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35" w:rsidRDefault="00E8037D">
      <w:pPr>
        <w:jc w:val="center"/>
      </w:pPr>
      <w:bookmarkStart w:id="0" w:name="_Hlk155859305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4C8D" w:rsidRPr="00534C8D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" filled="f" stroked="f">
            <v:textbox style="mso-fit-shape-to-text:t">
              <w:txbxContent>
                <w:p w:rsidR="000E3035" w:rsidRDefault="000E3035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534C8D" w:rsidRPr="00534C8D">
        <w:rPr>
          <w:lang w:val="en-GB" w:eastAsia="en-GB"/>
        </w:rPr>
        <w:pict>
          <v:shape id="Text Box 27" o:spid="_x0000_s1027" type="#_x0000_t202" style="position:absolute;left:0;text-align:left;margin-left:-18pt;margin-top:0;width:19.85pt;height:21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" filled="f" stroked="f">
            <v:fill opacity="64764f"/>
            <v:textbox style="mso-fit-shape-to-text:t">
              <w:txbxContent>
                <w:p w:rsidR="000E3035" w:rsidRDefault="000E3035"/>
              </w:txbxContent>
            </v:textbox>
          </v:shape>
        </w:pict>
      </w:r>
      <w:r>
        <w:t>ROMÂNIA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035" w:rsidRDefault="00E8037D">
      <w:pPr>
        <w:pStyle w:val="NoSpacing"/>
        <w:ind w:left="-142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0E3035" w:rsidRDefault="00E8037D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0E3035" w:rsidRDefault="00E8037D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Cozma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Principală</w:t>
      </w:r>
      <w:proofErr w:type="spellEnd"/>
      <w:r>
        <w:rPr>
          <w:rFonts w:ascii="Times New Roman" w:hAnsi="Times New Roman"/>
          <w:sz w:val="24"/>
          <w:szCs w:val="24"/>
        </w:rPr>
        <w:t xml:space="preserve"> nr. 41, 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0E3035" w:rsidRDefault="00E8037D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Fax. 0265-349456/0265-349.402, Cod.547170</w:t>
      </w:r>
    </w:p>
    <w:p w:rsidR="000E3035" w:rsidRDefault="000E3035">
      <w:pPr>
        <w:jc w:val="center"/>
        <w:rPr>
          <w:b/>
        </w:rPr>
      </w:pPr>
    </w:p>
    <w:p w:rsidR="000E3035" w:rsidRDefault="000E3035">
      <w:pPr>
        <w:spacing w:line="276" w:lineRule="auto"/>
        <w:jc w:val="center"/>
        <w:rPr>
          <w:b/>
          <w:u w:val="single"/>
        </w:rPr>
      </w:pPr>
    </w:p>
    <w:p w:rsidR="000E3035" w:rsidRDefault="00E8037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DISPOZIŢIA Nr.</w:t>
      </w:r>
      <w:r w:rsidR="00E27EB9">
        <w:rPr>
          <w:b/>
          <w:u w:val="single"/>
        </w:rPr>
        <w:t>27</w:t>
      </w:r>
    </w:p>
    <w:bookmarkEnd w:id="0"/>
    <w:p w:rsidR="000E3035" w:rsidRDefault="00E8037D">
      <w:pPr>
        <w:spacing w:line="276" w:lineRule="auto"/>
        <w:jc w:val="center"/>
        <w:rPr>
          <w:b/>
        </w:rPr>
      </w:pPr>
      <w:r>
        <w:rPr>
          <w:b/>
        </w:rPr>
        <w:t xml:space="preserve">Din   </w:t>
      </w:r>
      <w:r w:rsidR="002773EA">
        <w:rPr>
          <w:b/>
        </w:rPr>
        <w:t>2</w:t>
      </w:r>
      <w:r w:rsidR="00E27EB9">
        <w:rPr>
          <w:b/>
        </w:rPr>
        <w:t>3</w:t>
      </w:r>
      <w:r w:rsidR="002773EA">
        <w:rPr>
          <w:b/>
        </w:rPr>
        <w:t>.0</w:t>
      </w:r>
      <w:r w:rsidR="00E27EB9">
        <w:rPr>
          <w:b/>
        </w:rPr>
        <w:t>5</w:t>
      </w:r>
      <w:r>
        <w:rPr>
          <w:b/>
        </w:rPr>
        <w:t>.2025</w:t>
      </w:r>
    </w:p>
    <w:p w:rsidR="000E3035" w:rsidRDefault="00E8037D">
      <w:pPr>
        <w:spacing w:line="276" w:lineRule="auto"/>
        <w:jc w:val="center"/>
        <w:rPr>
          <w:b/>
        </w:rPr>
      </w:pPr>
      <w:r>
        <w:rPr>
          <w:b/>
        </w:rPr>
        <w:t>privind convocarea Consiliului Local al Comunei Cozma în şedinţa ordinara</w:t>
      </w:r>
    </w:p>
    <w:p w:rsidR="000E3035" w:rsidRDefault="000E3035">
      <w:pPr>
        <w:spacing w:line="276" w:lineRule="auto"/>
        <w:jc w:val="center"/>
        <w:rPr>
          <w:b/>
        </w:rPr>
      </w:pPr>
    </w:p>
    <w:p w:rsidR="000E3035" w:rsidRDefault="00E8037D">
      <w:r>
        <w:tab/>
        <w:t xml:space="preserve">Ormenişan Petru, primarul comunei Cozma, judeţulMureş. </w:t>
      </w:r>
    </w:p>
    <w:p w:rsidR="000E3035" w:rsidRDefault="00E8037D">
      <w:r>
        <w:tab/>
        <w:t>Având în vedere prevederile  art. 133, alin. 1, art. 134, alin. 1, lit . a , alin. 2 si alin. 3 lit. aşi art. 196, alin. 1, lit. b, din Ordonanţa de Urgenţă nr. 57 din 3 iulie 2019 privind Codul administrativ;</w:t>
      </w:r>
    </w:p>
    <w:p w:rsidR="000E3035" w:rsidRDefault="00E8037D">
      <w:pPr>
        <w:tabs>
          <w:tab w:val="left" w:pos="1650"/>
        </w:tabs>
        <w:jc w:val="both"/>
      </w:pPr>
      <w:r>
        <w:rPr>
          <w:bCs/>
        </w:rPr>
        <w:t>În temeiul</w:t>
      </w:r>
      <w:r>
        <w:t xml:space="preserve"> prevederilor art.196 alin. (1) litera b) din O.U.G. nr. 57/2019 privind Codul administrativ;</w:t>
      </w:r>
    </w:p>
    <w:p w:rsidR="000E3035" w:rsidRDefault="000E3035">
      <w:pPr>
        <w:tabs>
          <w:tab w:val="left" w:pos="1650"/>
        </w:tabs>
      </w:pPr>
    </w:p>
    <w:p w:rsidR="000E3035" w:rsidRDefault="00E8037D">
      <w:pPr>
        <w:jc w:val="center"/>
        <w:rPr>
          <w:b/>
        </w:rPr>
      </w:pPr>
      <w:r>
        <w:rPr>
          <w:b/>
        </w:rPr>
        <w:t>DISPUN:</w:t>
      </w:r>
    </w:p>
    <w:p w:rsidR="000E3035" w:rsidRDefault="000E3035">
      <w:pPr>
        <w:rPr>
          <w:b/>
        </w:rPr>
      </w:pPr>
    </w:p>
    <w:p w:rsidR="000E3035" w:rsidRDefault="00E8037D">
      <w:pPr>
        <w:spacing w:line="276" w:lineRule="auto"/>
        <w:ind w:firstLine="720"/>
        <w:jc w:val="both"/>
      </w:pPr>
      <w:r>
        <w:rPr>
          <w:b/>
          <w:u w:val="single"/>
        </w:rPr>
        <w:t>Art. 1</w:t>
      </w:r>
      <w:r>
        <w:t xml:space="preserve"> . In conformitate cu prevederile art.134 aliniatul (5) din Ordonanţa de Urgenţă nr. 57 din 3 iulie 2019 privind Codul administrativ, se convoacă Consiliul Local al Comunei Cozma  în şedinţă ordinara pentru data de</w:t>
      </w:r>
      <w:bookmarkStart w:id="1" w:name="_Hlk158293752"/>
      <w:bookmarkEnd w:id="1"/>
      <w:r w:rsidR="00316E58">
        <w:t xml:space="preserve"> </w:t>
      </w:r>
      <w:r w:rsidR="002773EA" w:rsidRPr="002773EA">
        <w:rPr>
          <w:b/>
          <w:u w:val="single"/>
        </w:rPr>
        <w:t>2</w:t>
      </w:r>
      <w:r w:rsidR="00E27EB9">
        <w:rPr>
          <w:b/>
          <w:u w:val="single"/>
        </w:rPr>
        <w:t>9</w:t>
      </w:r>
      <w:r>
        <w:rPr>
          <w:b/>
          <w:u w:val="single"/>
        </w:rPr>
        <w:t xml:space="preserve"> luna </w:t>
      </w:r>
      <w:r w:rsidR="00E27EB9">
        <w:rPr>
          <w:b/>
          <w:u w:val="single"/>
        </w:rPr>
        <w:t>Mai</w:t>
      </w:r>
      <w:r>
        <w:rPr>
          <w:b/>
          <w:u w:val="single"/>
        </w:rPr>
        <w:t xml:space="preserve"> anul 2025 ora 9,00   </w:t>
      </w:r>
      <w:r>
        <w:rPr>
          <w:b/>
        </w:rPr>
        <w:t>,</w:t>
      </w:r>
      <w:r>
        <w:t xml:space="preserve"> care va avea loc în sediul Cămin Cultural Cozma, nr. 26, având următoarele  proiecte de ordine de zi:</w:t>
      </w:r>
    </w:p>
    <w:p w:rsidR="000E3035" w:rsidRDefault="000E3035">
      <w:pPr>
        <w:spacing w:line="276" w:lineRule="auto"/>
        <w:ind w:firstLine="720"/>
        <w:jc w:val="both"/>
        <w:rPr>
          <w:sz w:val="16"/>
          <w:szCs w:val="16"/>
        </w:rPr>
      </w:pPr>
    </w:p>
    <w:p w:rsidR="000E3035" w:rsidRDefault="00E8037D">
      <w:pPr>
        <w:pStyle w:val="BodyText2"/>
        <w:numPr>
          <w:ilvl w:val="0"/>
          <w:numId w:val="1"/>
        </w:numPr>
        <w:spacing w:after="0" w:line="240" w:lineRule="auto"/>
        <w:jc w:val="both"/>
      </w:pPr>
      <w:bookmarkStart w:id="2" w:name="_Hlk158191426"/>
      <w:bookmarkStart w:id="3" w:name="_Hlk154651082"/>
      <w:bookmarkStart w:id="4" w:name="_Hlk157424841"/>
      <w:r>
        <w:rPr>
          <w:iCs/>
          <w:color w:val="000000"/>
        </w:rPr>
        <w:t xml:space="preserve">Proiect de hotarare privind </w:t>
      </w:r>
      <w:r w:rsidR="00E27EB9">
        <w:t>rectificarea bugetului local al comunei Cozma</w:t>
      </w:r>
    </w:p>
    <w:p w:rsidR="000E3035" w:rsidRPr="00E27EB9" w:rsidRDefault="000E3035">
      <w:pPr>
        <w:pStyle w:val="BodyText2"/>
        <w:spacing w:after="0" w:line="240" w:lineRule="auto"/>
        <w:ind w:left="720"/>
        <w:jc w:val="both"/>
      </w:pPr>
    </w:p>
    <w:p w:rsidR="002773EA" w:rsidRPr="00E27EB9" w:rsidRDefault="00E8037D" w:rsidP="00E27EB9">
      <w:pPr>
        <w:pStyle w:val="ListParagraph"/>
        <w:numPr>
          <w:ilvl w:val="0"/>
          <w:numId w:val="1"/>
        </w:numPr>
        <w:jc w:val="both"/>
        <w:rPr>
          <w:rStyle w:val="part"/>
          <w:rFonts w:eastAsiaTheme="majorEastAsia"/>
        </w:rPr>
      </w:pPr>
      <w:r w:rsidRPr="00E27EB9">
        <w:t xml:space="preserve">Proiect de hotărâre </w:t>
      </w:r>
      <w:r w:rsidR="00E27EB9" w:rsidRPr="00E27EB9">
        <w:t>privind aprobarea Strategiei de tarifare conform rezultatelor Analizei</w:t>
      </w:r>
      <w:r w:rsidR="00E27EB9">
        <w:t xml:space="preserve"> </w:t>
      </w:r>
      <w:r w:rsidR="00E27EB9" w:rsidRPr="00E27EB9">
        <w:t>Cost-Beneficiu pentru “</w:t>
      </w:r>
      <w:bookmarkStart w:id="5" w:name="_Hlk198819607"/>
      <w:r w:rsidR="00E27EB9" w:rsidRPr="00E27EB9">
        <w:t>PROIECTUL REGIONAL DE DEZVOLTARE A INFRASTRUCTURII  DE APĂ ȘI APĂ UZATĂ DIN JUDEȚUL MUREȘ</w:t>
      </w:r>
      <w:bookmarkEnd w:id="5"/>
    </w:p>
    <w:p w:rsidR="002773EA" w:rsidRPr="002773EA" w:rsidRDefault="002773EA" w:rsidP="002773EA">
      <w:pPr>
        <w:ind w:left="180"/>
        <w:jc w:val="both"/>
        <w:rPr>
          <w:rStyle w:val="part"/>
          <w:rFonts w:eastAsiaTheme="majorEastAsia"/>
        </w:rPr>
      </w:pPr>
    </w:p>
    <w:p w:rsidR="00E27EB9" w:rsidRPr="00E27EB9" w:rsidRDefault="002773EA" w:rsidP="00E27EB9">
      <w:pPr>
        <w:pStyle w:val="ListParagraph"/>
        <w:numPr>
          <w:ilvl w:val="0"/>
          <w:numId w:val="1"/>
        </w:numPr>
        <w:jc w:val="both"/>
      </w:pPr>
      <w:r w:rsidRPr="00E27EB9">
        <w:rPr>
          <w:bCs/>
        </w:rPr>
        <w:t xml:space="preserve">Proiect de hotărâre privind </w:t>
      </w:r>
      <w:r w:rsidR="00E27EB9" w:rsidRPr="00E27EB9">
        <w:rPr>
          <w:rFonts w:eastAsia="Calibri"/>
        </w:rPr>
        <w:t xml:space="preserve">mandatul dat reprezentantului autorităţii de a vota în Adunarea Generală a A.D.I </w:t>
      </w:r>
      <w:r w:rsidR="00E27EB9" w:rsidRPr="00E27EB9">
        <w:t>„AQUA INVEST MUREŞ ” aprobarea Studiului de fezabilitate/documentația tehnico-economică și indicatorii tehnico economici pentru “Proiectul regional de dezvoltare a infrastructurii de apă potabilă și apă uzată din județul Mureș”</w:t>
      </w:r>
    </w:p>
    <w:p w:rsidR="002773EA" w:rsidRDefault="002773EA" w:rsidP="002773EA">
      <w:pPr>
        <w:pStyle w:val="ListParagraph"/>
        <w:rPr>
          <w:bCs/>
        </w:rPr>
      </w:pPr>
    </w:p>
    <w:p w:rsidR="00335978" w:rsidRPr="00335978" w:rsidRDefault="00E8037D" w:rsidP="003359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  <w:r w:rsidRPr="00335978">
        <w:rPr>
          <w:bCs/>
        </w:rPr>
        <w:t xml:space="preserve">Proiect de hotărâre </w:t>
      </w:r>
      <w:r>
        <w:t xml:space="preserve">privind </w:t>
      </w:r>
      <w:r w:rsidR="00E27EB9">
        <w:t>modificarea Planului anual al achizitiilor publice</w:t>
      </w:r>
    </w:p>
    <w:p w:rsidR="00335978" w:rsidRDefault="00335978" w:rsidP="00335978">
      <w:pPr>
        <w:pStyle w:val="ListParagraph"/>
      </w:pPr>
    </w:p>
    <w:p w:rsidR="00335978" w:rsidRPr="00174821" w:rsidRDefault="00335978" w:rsidP="003359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  <w:r>
        <w:t>P</w:t>
      </w:r>
      <w:r w:rsidR="00E8037D" w:rsidRPr="00335978">
        <w:t xml:space="preserve">roiect de hotărâre </w:t>
      </w:r>
      <w:proofErr w:type="spellStart"/>
      <w:r w:rsidR="00E8037D" w:rsidRPr="00335978">
        <w:rPr>
          <w:rFonts w:eastAsia="Lucida Sans Unicode"/>
          <w:lang w:val="en-US" w:eastAsia="zh-CN"/>
        </w:rPr>
        <w:t>privind</w:t>
      </w:r>
      <w:proofErr w:type="spellEnd"/>
      <w:r w:rsidR="00E8037D" w:rsidRPr="00335978">
        <w:rPr>
          <w:rFonts w:eastAsia="Lucida Sans Unicode"/>
          <w:lang w:val="en-US" w:eastAsia="zh-CN"/>
        </w:rPr>
        <w:t xml:space="preserve">  </w:t>
      </w:r>
      <w:bookmarkEnd w:id="2"/>
      <w:proofErr w:type="spellStart"/>
      <w:r w:rsidRPr="00335978">
        <w:rPr>
          <w:bCs/>
          <w:lang w:val="fr-FR"/>
        </w:rPr>
        <w:t>privind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aprobarea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acordării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unui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sprijin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financiar</w:t>
      </w:r>
      <w:proofErr w:type="spellEnd"/>
      <w:r w:rsidRPr="00335978">
        <w:rPr>
          <w:bCs/>
          <w:lang w:val="fr-FR"/>
        </w:rPr>
        <w:t xml:space="preserve"> de la </w:t>
      </w:r>
      <w:proofErr w:type="spellStart"/>
      <w:r w:rsidRPr="00335978">
        <w:rPr>
          <w:bCs/>
          <w:lang w:val="fr-FR"/>
        </w:rPr>
        <w:t>bugetul</w:t>
      </w:r>
      <w:proofErr w:type="spellEnd"/>
      <w:r w:rsidRPr="00335978">
        <w:rPr>
          <w:bCs/>
          <w:lang w:val="fr-FR"/>
        </w:rPr>
        <w:t xml:space="preserve"> local al </w:t>
      </w:r>
      <w:proofErr w:type="spellStart"/>
      <w:r w:rsidRPr="00335978">
        <w:rPr>
          <w:bCs/>
          <w:lang w:val="fr-FR"/>
        </w:rPr>
        <w:t>Comunei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Cozma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pentru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unită</w:t>
      </w:r>
      <w:proofErr w:type="spellEnd"/>
      <w:r w:rsidRPr="00335978">
        <w:rPr>
          <w:bCs/>
          <w:lang w:val="fr-FR"/>
        </w:rPr>
        <w:t xml:space="preserve">țile de </w:t>
      </w:r>
      <w:proofErr w:type="spellStart"/>
      <w:r w:rsidRPr="00335978">
        <w:rPr>
          <w:bCs/>
          <w:lang w:val="fr-FR"/>
        </w:rPr>
        <w:t>cult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din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Comuna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Cozma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pe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anul</w:t>
      </w:r>
      <w:proofErr w:type="spellEnd"/>
      <w:r w:rsidRPr="00335978">
        <w:rPr>
          <w:bCs/>
          <w:lang w:val="fr-FR"/>
        </w:rPr>
        <w:t xml:space="preserve"> 202</w:t>
      </w:r>
      <w:r>
        <w:rPr>
          <w:bCs/>
          <w:lang w:val="fr-FR"/>
        </w:rPr>
        <w:t>5</w:t>
      </w:r>
      <w:r w:rsidRPr="00335978">
        <w:rPr>
          <w:bCs/>
          <w:lang w:val="fr-FR"/>
        </w:rPr>
        <w:t xml:space="preserve">, </w:t>
      </w:r>
      <w:proofErr w:type="spellStart"/>
      <w:r w:rsidRPr="00335978">
        <w:rPr>
          <w:bCs/>
          <w:lang w:val="fr-FR"/>
        </w:rPr>
        <w:t>în</w:t>
      </w:r>
      <w:proofErr w:type="spellEnd"/>
      <w:r w:rsidRPr="00335978">
        <w:rPr>
          <w:bCs/>
          <w:lang w:val="fr-FR"/>
        </w:rPr>
        <w:t xml:space="preserve"> </w:t>
      </w:r>
      <w:proofErr w:type="spellStart"/>
      <w:r w:rsidRPr="00335978">
        <w:rPr>
          <w:bCs/>
          <w:lang w:val="fr-FR"/>
        </w:rPr>
        <w:t>baza</w:t>
      </w:r>
      <w:proofErr w:type="spellEnd"/>
      <w:r w:rsidRPr="00335978">
        <w:rPr>
          <w:bCs/>
          <w:lang w:val="fr-FR"/>
        </w:rPr>
        <w:t xml:space="preserve"> O.G nr.82/2001 și a H.G nr.1470/2002 </w:t>
      </w:r>
      <w:proofErr w:type="spellStart"/>
      <w:r w:rsidRPr="00335978">
        <w:rPr>
          <w:bCs/>
          <w:lang w:val="fr-FR"/>
        </w:rPr>
        <w:t>republicate</w:t>
      </w:r>
      <w:proofErr w:type="spellEnd"/>
    </w:p>
    <w:p w:rsidR="00174821" w:rsidRDefault="00174821" w:rsidP="00174821">
      <w:pPr>
        <w:pStyle w:val="ListParagraph"/>
        <w:rPr>
          <w:lang w:val="fr-FR"/>
        </w:rPr>
      </w:pPr>
    </w:p>
    <w:p w:rsidR="00174821" w:rsidRPr="00174821" w:rsidRDefault="00174821" w:rsidP="0033597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i/>
          <w:lang w:val="fr-FR"/>
        </w:rPr>
      </w:pPr>
      <w:r w:rsidRPr="00174821">
        <w:rPr>
          <w:rStyle w:val="Emphasis"/>
          <w:bCs/>
          <w:i w:val="0"/>
        </w:rPr>
        <w:t xml:space="preserve">Proiect de hotărâre privind stabilirea costului mediu lunar de întreținere și  a cuantumului contribuţiei lunare de întreţinere a persoanelor vârstnice la  </w:t>
      </w:r>
      <w:r w:rsidRPr="00174821">
        <w:rPr>
          <w:i/>
        </w:rPr>
        <w:t>Centrul de Îngrijire și Asistență pentru Persoane Vârstnice Socolul de Câmpie, județul Mureș</w:t>
      </w:r>
      <w:r w:rsidRPr="00174821">
        <w:rPr>
          <w:rStyle w:val="Emphasis"/>
          <w:bCs/>
          <w:i w:val="0"/>
        </w:rPr>
        <w:t>, începând cu luna Iulie anul 2025 </w:t>
      </w:r>
    </w:p>
    <w:p w:rsidR="000E3035" w:rsidRPr="00335978" w:rsidRDefault="000E3035" w:rsidP="00335978">
      <w:pPr>
        <w:spacing w:line="276" w:lineRule="auto"/>
        <w:jc w:val="both"/>
        <w:textAlignment w:val="baseline"/>
        <w:rPr>
          <w:lang w:val="fr-FR"/>
        </w:rPr>
      </w:pPr>
    </w:p>
    <w:p w:rsidR="000E3035" w:rsidRDefault="00E8037D">
      <w:pPr>
        <w:pStyle w:val="Heading1"/>
        <w:jc w:val="both"/>
        <w:rPr>
          <w:bCs w:val="0"/>
          <w:szCs w:val="24"/>
        </w:rPr>
      </w:pPr>
      <w:r>
        <w:rPr>
          <w:lang w:val="fr-FR"/>
        </w:rPr>
        <w:t>Diverse :</w:t>
      </w:r>
      <w:bookmarkStart w:id="6" w:name="_GoBack"/>
      <w:bookmarkEnd w:id="6"/>
    </w:p>
    <w:p w:rsidR="000E3035" w:rsidRDefault="000E3035"/>
    <w:bookmarkEnd w:id="3"/>
    <w:bookmarkEnd w:id="4"/>
    <w:p w:rsidR="000E3035" w:rsidRDefault="00E8037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(1)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convocatorului</w:t>
      </w:r>
      <w:proofErr w:type="spellEnd"/>
    </w:p>
    <w:p w:rsidR="000E3035" w:rsidRDefault="00E8037D">
      <w:pPr>
        <w:jc w:val="both"/>
        <w:rPr>
          <w:rFonts w:eastAsia="Lucida Sans Unicode"/>
        </w:rPr>
      </w:pPr>
      <w:r>
        <w:t xml:space="preserve"> (2) Consilierii locali sunt invitați să formuleze și să depună amendamente asupra proiectelor de hotărâri înscrise pe ordinea de zi.</w:t>
      </w:r>
    </w:p>
    <w:p w:rsidR="000E3035" w:rsidRDefault="000E3035">
      <w:pPr>
        <w:suppressAutoHyphens/>
        <w:ind w:firstLine="720"/>
        <w:jc w:val="both"/>
        <w:rPr>
          <w:rFonts w:eastAsia="Lucida Sans Unicode"/>
        </w:rPr>
      </w:pPr>
    </w:p>
    <w:p w:rsidR="000E3035" w:rsidRDefault="00E8037D">
      <w:pPr>
        <w:suppressAutoHyphens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b/>
        </w:rPr>
        <w:t>Contrasemnează pentru legalitate</w:t>
      </w:r>
    </w:p>
    <w:p w:rsidR="000E3035" w:rsidRDefault="00E8037D">
      <w:pPr>
        <w:suppressAutoHyphens/>
        <w:rPr>
          <w:b/>
        </w:rPr>
      </w:pPr>
      <w:r>
        <w:rPr>
          <w:rFonts w:eastAsia="Lucida Sans Unicode"/>
        </w:rPr>
        <w:tab/>
      </w:r>
      <w:r>
        <w:rPr>
          <w:b/>
        </w:rPr>
        <w:t>Primar                                                               Secretar general al comunei</w:t>
      </w:r>
    </w:p>
    <w:p w:rsidR="000E3035" w:rsidRDefault="00E8037D">
      <w:pPr>
        <w:rPr>
          <w:b/>
        </w:rPr>
      </w:pPr>
      <w:r>
        <w:rPr>
          <w:b/>
        </w:rPr>
        <w:t>Ormenişan Petru                                                               Crăciun Adrian</w:t>
      </w:r>
    </w:p>
    <w:p w:rsidR="000E3035" w:rsidRDefault="000E3035">
      <w:pPr>
        <w:rPr>
          <w:b/>
        </w:rPr>
      </w:pPr>
    </w:p>
    <w:sectPr w:rsidR="000E3035" w:rsidSect="000E3035">
      <w:pgSz w:w="11906" w:h="16838"/>
      <w:pgMar w:top="568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717"/>
    <w:multiLevelType w:val="hybridMultilevel"/>
    <w:tmpl w:val="CFD00F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57D6"/>
    <w:multiLevelType w:val="hybridMultilevel"/>
    <w:tmpl w:val="DC72A16A"/>
    <w:lvl w:ilvl="0" w:tplc="FBB607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0D69"/>
    <w:multiLevelType w:val="hybridMultilevel"/>
    <w:tmpl w:val="3C4471E6"/>
    <w:lvl w:ilvl="0" w:tplc="230A89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6922"/>
    <w:multiLevelType w:val="hybridMultilevel"/>
    <w:tmpl w:val="4F5ACA3A"/>
    <w:lvl w:ilvl="0" w:tplc="AC0CC8C6">
      <w:start w:val="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131390B"/>
    <w:multiLevelType w:val="hybridMultilevel"/>
    <w:tmpl w:val="CB7AA7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C7DAE"/>
    <w:multiLevelType w:val="hybridMultilevel"/>
    <w:tmpl w:val="68CA77D6"/>
    <w:lvl w:ilvl="0" w:tplc="DA96686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F5B6D"/>
    <w:multiLevelType w:val="hybridMultilevel"/>
    <w:tmpl w:val="E982D02A"/>
    <w:lvl w:ilvl="0" w:tplc="A6E884D2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B2D5BB0"/>
    <w:multiLevelType w:val="multilevel"/>
    <w:tmpl w:val="3B2D5BB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70A1631"/>
    <w:multiLevelType w:val="hybridMultilevel"/>
    <w:tmpl w:val="53D0DA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241BD"/>
    <w:multiLevelType w:val="hybridMultilevel"/>
    <w:tmpl w:val="93C44E80"/>
    <w:lvl w:ilvl="0" w:tplc="EC3074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C5AD2"/>
    <w:multiLevelType w:val="multilevel"/>
    <w:tmpl w:val="542C5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55091"/>
    <w:multiLevelType w:val="multilevel"/>
    <w:tmpl w:val="762237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C6392"/>
    <w:multiLevelType w:val="hybridMultilevel"/>
    <w:tmpl w:val="4C26A47A"/>
    <w:lvl w:ilvl="0" w:tplc="84AC333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F184E"/>
    <w:multiLevelType w:val="hybridMultilevel"/>
    <w:tmpl w:val="99BE90EA"/>
    <w:lvl w:ilvl="0" w:tplc="D832AF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71BAB"/>
    <w:multiLevelType w:val="multilevel"/>
    <w:tmpl w:val="762237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C4B62"/>
    <w:multiLevelType w:val="hybridMultilevel"/>
    <w:tmpl w:val="8AC8B922"/>
    <w:lvl w:ilvl="0" w:tplc="00E0D09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23703"/>
    <w:multiLevelType w:val="multilevel"/>
    <w:tmpl w:val="B6BA91E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E42D3"/>
    <w:multiLevelType w:val="hybridMultilevel"/>
    <w:tmpl w:val="A04879B6"/>
    <w:lvl w:ilvl="0" w:tplc="9CAE4AC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C16DF"/>
    <w:multiLevelType w:val="hybridMultilevel"/>
    <w:tmpl w:val="16CACCBA"/>
    <w:lvl w:ilvl="0" w:tplc="B11AE67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2029A"/>
    <w:multiLevelType w:val="multilevel"/>
    <w:tmpl w:val="762237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17"/>
  </w:num>
  <w:num w:numId="7">
    <w:abstractNumId w:val="0"/>
  </w:num>
  <w:num w:numId="8">
    <w:abstractNumId w:val="9"/>
  </w:num>
  <w:num w:numId="9">
    <w:abstractNumId w:val="4"/>
  </w:num>
  <w:num w:numId="10">
    <w:abstractNumId w:val="18"/>
  </w:num>
  <w:num w:numId="11">
    <w:abstractNumId w:val="8"/>
  </w:num>
  <w:num w:numId="12">
    <w:abstractNumId w:val="19"/>
  </w:num>
  <w:num w:numId="13">
    <w:abstractNumId w:val="14"/>
  </w:num>
  <w:num w:numId="14">
    <w:abstractNumId w:val="11"/>
  </w:num>
  <w:num w:numId="15">
    <w:abstractNumId w:val="2"/>
  </w:num>
  <w:num w:numId="16">
    <w:abstractNumId w:val="13"/>
  </w:num>
  <w:num w:numId="17">
    <w:abstractNumId w:val="15"/>
  </w:num>
  <w:num w:numId="18">
    <w:abstractNumId w:val="5"/>
  </w:num>
  <w:num w:numId="19">
    <w:abstractNumId w:val="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ExpandShiftReturn/>
    <w:doNotUseIndentAsNumberingTabStop/>
  </w:compat>
  <w:rsids>
    <w:rsidRoot w:val="00172A27"/>
    <w:rsid w:val="00001A8A"/>
    <w:rsid w:val="000039D2"/>
    <w:rsid w:val="00005CBF"/>
    <w:rsid w:val="00007748"/>
    <w:rsid w:val="00010CB2"/>
    <w:rsid w:val="00010F18"/>
    <w:rsid w:val="00011BE6"/>
    <w:rsid w:val="00012C1E"/>
    <w:rsid w:val="00012DCA"/>
    <w:rsid w:val="00020804"/>
    <w:rsid w:val="000221FF"/>
    <w:rsid w:val="0002231A"/>
    <w:rsid w:val="000253A9"/>
    <w:rsid w:val="00025A3F"/>
    <w:rsid w:val="00025E2B"/>
    <w:rsid w:val="00030DE0"/>
    <w:rsid w:val="000326C7"/>
    <w:rsid w:val="00032C4E"/>
    <w:rsid w:val="00035569"/>
    <w:rsid w:val="0003775B"/>
    <w:rsid w:val="000378B5"/>
    <w:rsid w:val="00042B58"/>
    <w:rsid w:val="00044A87"/>
    <w:rsid w:val="00045049"/>
    <w:rsid w:val="0004543E"/>
    <w:rsid w:val="00047BA7"/>
    <w:rsid w:val="00050185"/>
    <w:rsid w:val="00051E45"/>
    <w:rsid w:val="0005316D"/>
    <w:rsid w:val="00055591"/>
    <w:rsid w:val="00055FF4"/>
    <w:rsid w:val="000573B6"/>
    <w:rsid w:val="00066375"/>
    <w:rsid w:val="0007101B"/>
    <w:rsid w:val="00074424"/>
    <w:rsid w:val="0007520F"/>
    <w:rsid w:val="00080A30"/>
    <w:rsid w:val="00085958"/>
    <w:rsid w:val="00085AD0"/>
    <w:rsid w:val="00086637"/>
    <w:rsid w:val="000956AE"/>
    <w:rsid w:val="00095A8F"/>
    <w:rsid w:val="00095BBD"/>
    <w:rsid w:val="00096816"/>
    <w:rsid w:val="000977D0"/>
    <w:rsid w:val="000A172A"/>
    <w:rsid w:val="000A1C88"/>
    <w:rsid w:val="000A4484"/>
    <w:rsid w:val="000A56C6"/>
    <w:rsid w:val="000B1E2E"/>
    <w:rsid w:val="000B2733"/>
    <w:rsid w:val="000B58AB"/>
    <w:rsid w:val="000B60E5"/>
    <w:rsid w:val="000C1E22"/>
    <w:rsid w:val="000C2A97"/>
    <w:rsid w:val="000C7918"/>
    <w:rsid w:val="000D48BE"/>
    <w:rsid w:val="000D5369"/>
    <w:rsid w:val="000D5510"/>
    <w:rsid w:val="000E3035"/>
    <w:rsid w:val="000E4326"/>
    <w:rsid w:val="000F0269"/>
    <w:rsid w:val="000F1432"/>
    <w:rsid w:val="000F2033"/>
    <w:rsid w:val="000F3976"/>
    <w:rsid w:val="000F43F8"/>
    <w:rsid w:val="000F7C6C"/>
    <w:rsid w:val="00103F51"/>
    <w:rsid w:val="001140E7"/>
    <w:rsid w:val="00114863"/>
    <w:rsid w:val="00114A5A"/>
    <w:rsid w:val="00115B26"/>
    <w:rsid w:val="0012497C"/>
    <w:rsid w:val="00127401"/>
    <w:rsid w:val="00130CC7"/>
    <w:rsid w:val="0013126C"/>
    <w:rsid w:val="00135979"/>
    <w:rsid w:val="00136BF5"/>
    <w:rsid w:val="0013790A"/>
    <w:rsid w:val="00137E3A"/>
    <w:rsid w:val="001414DB"/>
    <w:rsid w:val="00142070"/>
    <w:rsid w:val="0014771E"/>
    <w:rsid w:val="0015128A"/>
    <w:rsid w:val="00161D57"/>
    <w:rsid w:val="00165370"/>
    <w:rsid w:val="00171EBD"/>
    <w:rsid w:val="0017261F"/>
    <w:rsid w:val="00172A27"/>
    <w:rsid w:val="00173C1A"/>
    <w:rsid w:val="00174821"/>
    <w:rsid w:val="001754FE"/>
    <w:rsid w:val="00180A0B"/>
    <w:rsid w:val="00181500"/>
    <w:rsid w:val="0018584F"/>
    <w:rsid w:val="00191B84"/>
    <w:rsid w:val="001931A4"/>
    <w:rsid w:val="00197FA3"/>
    <w:rsid w:val="001A6531"/>
    <w:rsid w:val="001A7B4D"/>
    <w:rsid w:val="001B1C73"/>
    <w:rsid w:val="001C244F"/>
    <w:rsid w:val="001C3537"/>
    <w:rsid w:val="001C4AC8"/>
    <w:rsid w:val="001C766D"/>
    <w:rsid w:val="001D02F3"/>
    <w:rsid w:val="001D2180"/>
    <w:rsid w:val="001E749E"/>
    <w:rsid w:val="001F32DC"/>
    <w:rsid w:val="001F672E"/>
    <w:rsid w:val="00200A14"/>
    <w:rsid w:val="00206224"/>
    <w:rsid w:val="00213523"/>
    <w:rsid w:val="002149FC"/>
    <w:rsid w:val="00215A4D"/>
    <w:rsid w:val="00216B33"/>
    <w:rsid w:val="00216EF6"/>
    <w:rsid w:val="00220740"/>
    <w:rsid w:val="0022094C"/>
    <w:rsid w:val="00221723"/>
    <w:rsid w:val="00221903"/>
    <w:rsid w:val="00223427"/>
    <w:rsid w:val="0022502E"/>
    <w:rsid w:val="00235B63"/>
    <w:rsid w:val="0023695F"/>
    <w:rsid w:val="00236E7F"/>
    <w:rsid w:val="00237ADF"/>
    <w:rsid w:val="0024038C"/>
    <w:rsid w:val="00242DC1"/>
    <w:rsid w:val="0024400E"/>
    <w:rsid w:val="00247B05"/>
    <w:rsid w:val="00254865"/>
    <w:rsid w:val="00257C48"/>
    <w:rsid w:val="00267D10"/>
    <w:rsid w:val="00275B2A"/>
    <w:rsid w:val="002773EA"/>
    <w:rsid w:val="0028009C"/>
    <w:rsid w:val="002857ED"/>
    <w:rsid w:val="00287D27"/>
    <w:rsid w:val="0029117B"/>
    <w:rsid w:val="002914AA"/>
    <w:rsid w:val="0029436F"/>
    <w:rsid w:val="00296D67"/>
    <w:rsid w:val="00297A43"/>
    <w:rsid w:val="002A2346"/>
    <w:rsid w:val="002A46A8"/>
    <w:rsid w:val="002B3B30"/>
    <w:rsid w:val="002B6792"/>
    <w:rsid w:val="002B745E"/>
    <w:rsid w:val="002B7BED"/>
    <w:rsid w:val="002C1398"/>
    <w:rsid w:val="002C13A8"/>
    <w:rsid w:val="002C13C2"/>
    <w:rsid w:val="002C19B8"/>
    <w:rsid w:val="002C1D69"/>
    <w:rsid w:val="002C49AC"/>
    <w:rsid w:val="002C734F"/>
    <w:rsid w:val="002D1416"/>
    <w:rsid w:val="002D72BC"/>
    <w:rsid w:val="002E3AF2"/>
    <w:rsid w:val="002E5C05"/>
    <w:rsid w:val="002F1FDA"/>
    <w:rsid w:val="003017C5"/>
    <w:rsid w:val="00302CF1"/>
    <w:rsid w:val="00303EC0"/>
    <w:rsid w:val="00304CC8"/>
    <w:rsid w:val="0031144C"/>
    <w:rsid w:val="0031454D"/>
    <w:rsid w:val="00315329"/>
    <w:rsid w:val="00316060"/>
    <w:rsid w:val="00316E58"/>
    <w:rsid w:val="00317B1B"/>
    <w:rsid w:val="00317B67"/>
    <w:rsid w:val="003230CA"/>
    <w:rsid w:val="00325FD4"/>
    <w:rsid w:val="00326B54"/>
    <w:rsid w:val="00327F4E"/>
    <w:rsid w:val="00333022"/>
    <w:rsid w:val="00333EDD"/>
    <w:rsid w:val="00335978"/>
    <w:rsid w:val="00336388"/>
    <w:rsid w:val="003412AF"/>
    <w:rsid w:val="00361DF9"/>
    <w:rsid w:val="003634E8"/>
    <w:rsid w:val="003643D4"/>
    <w:rsid w:val="003671F7"/>
    <w:rsid w:val="0037642A"/>
    <w:rsid w:val="0038025D"/>
    <w:rsid w:val="00381DDC"/>
    <w:rsid w:val="00384D3E"/>
    <w:rsid w:val="00387372"/>
    <w:rsid w:val="0039210A"/>
    <w:rsid w:val="00393C0D"/>
    <w:rsid w:val="0039440A"/>
    <w:rsid w:val="003955F1"/>
    <w:rsid w:val="0039716D"/>
    <w:rsid w:val="003976FE"/>
    <w:rsid w:val="003A0732"/>
    <w:rsid w:val="003A2C24"/>
    <w:rsid w:val="003A2FEA"/>
    <w:rsid w:val="003A35EB"/>
    <w:rsid w:val="003A39BC"/>
    <w:rsid w:val="003A6B2F"/>
    <w:rsid w:val="003B256A"/>
    <w:rsid w:val="003B2577"/>
    <w:rsid w:val="003B3F50"/>
    <w:rsid w:val="003B4ABD"/>
    <w:rsid w:val="003C2558"/>
    <w:rsid w:val="003C2811"/>
    <w:rsid w:val="003C2E1A"/>
    <w:rsid w:val="003D389E"/>
    <w:rsid w:val="003D6526"/>
    <w:rsid w:val="003D6EDD"/>
    <w:rsid w:val="003D6F97"/>
    <w:rsid w:val="003E0AB9"/>
    <w:rsid w:val="003F6EAD"/>
    <w:rsid w:val="00401DEF"/>
    <w:rsid w:val="004024BC"/>
    <w:rsid w:val="00406319"/>
    <w:rsid w:val="00411CE1"/>
    <w:rsid w:val="004176B7"/>
    <w:rsid w:val="004201A2"/>
    <w:rsid w:val="00422605"/>
    <w:rsid w:val="00435E50"/>
    <w:rsid w:val="00436E44"/>
    <w:rsid w:val="00437689"/>
    <w:rsid w:val="0044001B"/>
    <w:rsid w:val="0044765E"/>
    <w:rsid w:val="00451352"/>
    <w:rsid w:val="00453A2A"/>
    <w:rsid w:val="00454072"/>
    <w:rsid w:val="00454946"/>
    <w:rsid w:val="00461890"/>
    <w:rsid w:val="00463112"/>
    <w:rsid w:val="0046631A"/>
    <w:rsid w:val="004715E2"/>
    <w:rsid w:val="00472EEA"/>
    <w:rsid w:val="00473D82"/>
    <w:rsid w:val="00474471"/>
    <w:rsid w:val="00480263"/>
    <w:rsid w:val="00480415"/>
    <w:rsid w:val="0048500A"/>
    <w:rsid w:val="00485C7D"/>
    <w:rsid w:val="0048636D"/>
    <w:rsid w:val="0049010D"/>
    <w:rsid w:val="004960AE"/>
    <w:rsid w:val="00497CB6"/>
    <w:rsid w:val="004A4FFC"/>
    <w:rsid w:val="004B22F4"/>
    <w:rsid w:val="004B26BC"/>
    <w:rsid w:val="004B720F"/>
    <w:rsid w:val="004C2171"/>
    <w:rsid w:val="004C2F53"/>
    <w:rsid w:val="004C63FA"/>
    <w:rsid w:val="004C6F74"/>
    <w:rsid w:val="004C7969"/>
    <w:rsid w:val="004C7ED3"/>
    <w:rsid w:val="004D0722"/>
    <w:rsid w:val="004D10CE"/>
    <w:rsid w:val="004D2076"/>
    <w:rsid w:val="004D70B2"/>
    <w:rsid w:val="004D73D5"/>
    <w:rsid w:val="004D7CFD"/>
    <w:rsid w:val="004E09D1"/>
    <w:rsid w:val="004E0E9E"/>
    <w:rsid w:val="004E1FB2"/>
    <w:rsid w:val="004E23C9"/>
    <w:rsid w:val="004E4280"/>
    <w:rsid w:val="004E579D"/>
    <w:rsid w:val="004E589C"/>
    <w:rsid w:val="004E5F1F"/>
    <w:rsid w:val="004F21C7"/>
    <w:rsid w:val="004F26FF"/>
    <w:rsid w:val="005008D5"/>
    <w:rsid w:val="005025F7"/>
    <w:rsid w:val="00506317"/>
    <w:rsid w:val="005076AF"/>
    <w:rsid w:val="005128B5"/>
    <w:rsid w:val="00515620"/>
    <w:rsid w:val="00517316"/>
    <w:rsid w:val="00517409"/>
    <w:rsid w:val="005302DC"/>
    <w:rsid w:val="005303B1"/>
    <w:rsid w:val="00530831"/>
    <w:rsid w:val="005328D0"/>
    <w:rsid w:val="00533138"/>
    <w:rsid w:val="00534C8D"/>
    <w:rsid w:val="00537FE1"/>
    <w:rsid w:val="005409BE"/>
    <w:rsid w:val="00546138"/>
    <w:rsid w:val="00547627"/>
    <w:rsid w:val="00550F88"/>
    <w:rsid w:val="00554ABA"/>
    <w:rsid w:val="00556A7E"/>
    <w:rsid w:val="00556C6A"/>
    <w:rsid w:val="00562BA2"/>
    <w:rsid w:val="0056448F"/>
    <w:rsid w:val="00576273"/>
    <w:rsid w:val="00577453"/>
    <w:rsid w:val="00577785"/>
    <w:rsid w:val="0058151C"/>
    <w:rsid w:val="00582BD2"/>
    <w:rsid w:val="00582E11"/>
    <w:rsid w:val="00590325"/>
    <w:rsid w:val="00593DEA"/>
    <w:rsid w:val="00597667"/>
    <w:rsid w:val="005978B6"/>
    <w:rsid w:val="00597E96"/>
    <w:rsid w:val="005A1274"/>
    <w:rsid w:val="005A3C0D"/>
    <w:rsid w:val="005A59A5"/>
    <w:rsid w:val="005A663D"/>
    <w:rsid w:val="005A6E2A"/>
    <w:rsid w:val="005B3150"/>
    <w:rsid w:val="005B4ED1"/>
    <w:rsid w:val="005B6C3B"/>
    <w:rsid w:val="005C1039"/>
    <w:rsid w:val="005C1C30"/>
    <w:rsid w:val="005C455E"/>
    <w:rsid w:val="005C4A8F"/>
    <w:rsid w:val="005C6985"/>
    <w:rsid w:val="005C76A2"/>
    <w:rsid w:val="005D1957"/>
    <w:rsid w:val="005D2F8C"/>
    <w:rsid w:val="005D538C"/>
    <w:rsid w:val="005E4213"/>
    <w:rsid w:val="005E58B8"/>
    <w:rsid w:val="005F022B"/>
    <w:rsid w:val="005F0758"/>
    <w:rsid w:val="005F62FB"/>
    <w:rsid w:val="005F6ED4"/>
    <w:rsid w:val="006021E8"/>
    <w:rsid w:val="0060452A"/>
    <w:rsid w:val="006051CE"/>
    <w:rsid w:val="00605D83"/>
    <w:rsid w:val="006060FF"/>
    <w:rsid w:val="006067FC"/>
    <w:rsid w:val="00611593"/>
    <w:rsid w:val="00614F92"/>
    <w:rsid w:val="00615FE9"/>
    <w:rsid w:val="0062243B"/>
    <w:rsid w:val="00625B4F"/>
    <w:rsid w:val="00626D6E"/>
    <w:rsid w:val="00627918"/>
    <w:rsid w:val="006320CE"/>
    <w:rsid w:val="00632C20"/>
    <w:rsid w:val="00634E23"/>
    <w:rsid w:val="00637963"/>
    <w:rsid w:val="00641363"/>
    <w:rsid w:val="00642F26"/>
    <w:rsid w:val="0064329A"/>
    <w:rsid w:val="00643C41"/>
    <w:rsid w:val="00647452"/>
    <w:rsid w:val="006510D9"/>
    <w:rsid w:val="00655915"/>
    <w:rsid w:val="00664412"/>
    <w:rsid w:val="00665E11"/>
    <w:rsid w:val="0067083A"/>
    <w:rsid w:val="00682D02"/>
    <w:rsid w:val="0068662A"/>
    <w:rsid w:val="006919CD"/>
    <w:rsid w:val="00694EEF"/>
    <w:rsid w:val="00695BAE"/>
    <w:rsid w:val="00697510"/>
    <w:rsid w:val="00697ADB"/>
    <w:rsid w:val="006A056B"/>
    <w:rsid w:val="006B2725"/>
    <w:rsid w:val="006B2A64"/>
    <w:rsid w:val="006B2D75"/>
    <w:rsid w:val="006B36F6"/>
    <w:rsid w:val="006B4D69"/>
    <w:rsid w:val="006B4FBC"/>
    <w:rsid w:val="006B5207"/>
    <w:rsid w:val="006B63DE"/>
    <w:rsid w:val="006B7F50"/>
    <w:rsid w:val="006C3324"/>
    <w:rsid w:val="006C3948"/>
    <w:rsid w:val="006C3DE8"/>
    <w:rsid w:val="006C6A80"/>
    <w:rsid w:val="006C7B8B"/>
    <w:rsid w:val="006D0A68"/>
    <w:rsid w:val="006D1D95"/>
    <w:rsid w:val="006D2B41"/>
    <w:rsid w:val="006D357C"/>
    <w:rsid w:val="006D45EA"/>
    <w:rsid w:val="006E1A2B"/>
    <w:rsid w:val="006E1CDE"/>
    <w:rsid w:val="006E24EF"/>
    <w:rsid w:val="006E275F"/>
    <w:rsid w:val="006E36F0"/>
    <w:rsid w:val="006F2B18"/>
    <w:rsid w:val="007015EF"/>
    <w:rsid w:val="00701A59"/>
    <w:rsid w:val="00702523"/>
    <w:rsid w:val="00704455"/>
    <w:rsid w:val="007068FA"/>
    <w:rsid w:val="00706FAD"/>
    <w:rsid w:val="007108A7"/>
    <w:rsid w:val="0071119A"/>
    <w:rsid w:val="007148E4"/>
    <w:rsid w:val="00720440"/>
    <w:rsid w:val="0072127F"/>
    <w:rsid w:val="007223D1"/>
    <w:rsid w:val="0072674A"/>
    <w:rsid w:val="00735495"/>
    <w:rsid w:val="00743441"/>
    <w:rsid w:val="00747E41"/>
    <w:rsid w:val="00750C9F"/>
    <w:rsid w:val="00757DC5"/>
    <w:rsid w:val="00760F11"/>
    <w:rsid w:val="00762181"/>
    <w:rsid w:val="00763EAB"/>
    <w:rsid w:val="00764648"/>
    <w:rsid w:val="007660B3"/>
    <w:rsid w:val="0076650F"/>
    <w:rsid w:val="00766FB9"/>
    <w:rsid w:val="00767048"/>
    <w:rsid w:val="007675D8"/>
    <w:rsid w:val="00770670"/>
    <w:rsid w:val="007716D8"/>
    <w:rsid w:val="0077212A"/>
    <w:rsid w:val="0077291F"/>
    <w:rsid w:val="00772C39"/>
    <w:rsid w:val="0077676E"/>
    <w:rsid w:val="007806F9"/>
    <w:rsid w:val="00782F19"/>
    <w:rsid w:val="007904C8"/>
    <w:rsid w:val="00792BEF"/>
    <w:rsid w:val="00793455"/>
    <w:rsid w:val="0079361C"/>
    <w:rsid w:val="00797FA9"/>
    <w:rsid w:val="007A535D"/>
    <w:rsid w:val="007A535E"/>
    <w:rsid w:val="007B1CFF"/>
    <w:rsid w:val="007B4787"/>
    <w:rsid w:val="007B5365"/>
    <w:rsid w:val="007B7C62"/>
    <w:rsid w:val="007C0B59"/>
    <w:rsid w:val="007C555E"/>
    <w:rsid w:val="007D03E6"/>
    <w:rsid w:val="007E29BD"/>
    <w:rsid w:val="007E4256"/>
    <w:rsid w:val="007E608C"/>
    <w:rsid w:val="007E6DC3"/>
    <w:rsid w:val="007E6E4B"/>
    <w:rsid w:val="007E7711"/>
    <w:rsid w:val="007F4EE7"/>
    <w:rsid w:val="007F5976"/>
    <w:rsid w:val="007F59AC"/>
    <w:rsid w:val="007F6E90"/>
    <w:rsid w:val="007F744C"/>
    <w:rsid w:val="00800294"/>
    <w:rsid w:val="008201D5"/>
    <w:rsid w:val="0082033D"/>
    <w:rsid w:val="00820E71"/>
    <w:rsid w:val="00825DD7"/>
    <w:rsid w:val="00830583"/>
    <w:rsid w:val="0083434A"/>
    <w:rsid w:val="00836606"/>
    <w:rsid w:val="008370F2"/>
    <w:rsid w:val="00837999"/>
    <w:rsid w:val="00837B67"/>
    <w:rsid w:val="008411C9"/>
    <w:rsid w:val="008418EB"/>
    <w:rsid w:val="008430AD"/>
    <w:rsid w:val="00844604"/>
    <w:rsid w:val="008501E7"/>
    <w:rsid w:val="008533C1"/>
    <w:rsid w:val="00853608"/>
    <w:rsid w:val="00855910"/>
    <w:rsid w:val="00855A95"/>
    <w:rsid w:val="00881AE3"/>
    <w:rsid w:val="00882CE7"/>
    <w:rsid w:val="00882D1C"/>
    <w:rsid w:val="008835D8"/>
    <w:rsid w:val="00884FEC"/>
    <w:rsid w:val="00891425"/>
    <w:rsid w:val="00892821"/>
    <w:rsid w:val="00894E11"/>
    <w:rsid w:val="008A0B81"/>
    <w:rsid w:val="008A4E61"/>
    <w:rsid w:val="008B48BC"/>
    <w:rsid w:val="008C0FA7"/>
    <w:rsid w:val="008C10B2"/>
    <w:rsid w:val="008C1B3F"/>
    <w:rsid w:val="008C63AC"/>
    <w:rsid w:val="008D2D90"/>
    <w:rsid w:val="008D49EF"/>
    <w:rsid w:val="008D6974"/>
    <w:rsid w:val="008D7EC6"/>
    <w:rsid w:val="008E08FE"/>
    <w:rsid w:val="008E13EE"/>
    <w:rsid w:val="008E407C"/>
    <w:rsid w:val="008F09D7"/>
    <w:rsid w:val="008F1BD1"/>
    <w:rsid w:val="008F3C1C"/>
    <w:rsid w:val="008F49DB"/>
    <w:rsid w:val="008F716B"/>
    <w:rsid w:val="0090043F"/>
    <w:rsid w:val="00900D65"/>
    <w:rsid w:val="00901423"/>
    <w:rsid w:val="00901BF7"/>
    <w:rsid w:val="00904177"/>
    <w:rsid w:val="00906629"/>
    <w:rsid w:val="009100A2"/>
    <w:rsid w:val="00911DCA"/>
    <w:rsid w:val="00913864"/>
    <w:rsid w:val="0091433F"/>
    <w:rsid w:val="009159B8"/>
    <w:rsid w:val="00916EA3"/>
    <w:rsid w:val="00917D05"/>
    <w:rsid w:val="00920E6A"/>
    <w:rsid w:val="009215B6"/>
    <w:rsid w:val="009234DC"/>
    <w:rsid w:val="0092439C"/>
    <w:rsid w:val="00927C96"/>
    <w:rsid w:val="00927CB0"/>
    <w:rsid w:val="0093120B"/>
    <w:rsid w:val="00931458"/>
    <w:rsid w:val="00937B54"/>
    <w:rsid w:val="00946827"/>
    <w:rsid w:val="00951028"/>
    <w:rsid w:val="009512B4"/>
    <w:rsid w:val="00953C73"/>
    <w:rsid w:val="00954AF3"/>
    <w:rsid w:val="00961925"/>
    <w:rsid w:val="00962EFA"/>
    <w:rsid w:val="009667B2"/>
    <w:rsid w:val="00966884"/>
    <w:rsid w:val="009727DE"/>
    <w:rsid w:val="0097330B"/>
    <w:rsid w:val="00973666"/>
    <w:rsid w:val="00974774"/>
    <w:rsid w:val="009826BE"/>
    <w:rsid w:val="00982E63"/>
    <w:rsid w:val="00992941"/>
    <w:rsid w:val="00994972"/>
    <w:rsid w:val="009A006F"/>
    <w:rsid w:val="009A4143"/>
    <w:rsid w:val="009A51D3"/>
    <w:rsid w:val="009A625D"/>
    <w:rsid w:val="009A647B"/>
    <w:rsid w:val="009B10A5"/>
    <w:rsid w:val="009B60F3"/>
    <w:rsid w:val="009B6A0F"/>
    <w:rsid w:val="009B6EDE"/>
    <w:rsid w:val="009C003D"/>
    <w:rsid w:val="009C04DC"/>
    <w:rsid w:val="009C4649"/>
    <w:rsid w:val="009C4B05"/>
    <w:rsid w:val="009C53F2"/>
    <w:rsid w:val="009C59AE"/>
    <w:rsid w:val="009C5E66"/>
    <w:rsid w:val="009C6F69"/>
    <w:rsid w:val="009D2F11"/>
    <w:rsid w:val="009D4F2B"/>
    <w:rsid w:val="009D63C3"/>
    <w:rsid w:val="009E4579"/>
    <w:rsid w:val="009E4EDB"/>
    <w:rsid w:val="009F048B"/>
    <w:rsid w:val="009F191D"/>
    <w:rsid w:val="009F2FC6"/>
    <w:rsid w:val="009F53C4"/>
    <w:rsid w:val="00A0127C"/>
    <w:rsid w:val="00A02261"/>
    <w:rsid w:val="00A035D2"/>
    <w:rsid w:val="00A03E42"/>
    <w:rsid w:val="00A05BC7"/>
    <w:rsid w:val="00A10426"/>
    <w:rsid w:val="00A122BA"/>
    <w:rsid w:val="00A14060"/>
    <w:rsid w:val="00A15245"/>
    <w:rsid w:val="00A175F0"/>
    <w:rsid w:val="00A21A3E"/>
    <w:rsid w:val="00A2674B"/>
    <w:rsid w:val="00A32369"/>
    <w:rsid w:val="00A40D97"/>
    <w:rsid w:val="00A45566"/>
    <w:rsid w:val="00A46BF8"/>
    <w:rsid w:val="00A505B1"/>
    <w:rsid w:val="00A51405"/>
    <w:rsid w:val="00A5283C"/>
    <w:rsid w:val="00A539BD"/>
    <w:rsid w:val="00A61A91"/>
    <w:rsid w:val="00A64AAF"/>
    <w:rsid w:val="00A65C68"/>
    <w:rsid w:val="00A6653E"/>
    <w:rsid w:val="00A7060B"/>
    <w:rsid w:val="00A70F02"/>
    <w:rsid w:val="00A733D7"/>
    <w:rsid w:val="00A77DBD"/>
    <w:rsid w:val="00A80157"/>
    <w:rsid w:val="00A80A15"/>
    <w:rsid w:val="00A818DC"/>
    <w:rsid w:val="00A81C99"/>
    <w:rsid w:val="00A828F0"/>
    <w:rsid w:val="00A8577A"/>
    <w:rsid w:val="00A85D9B"/>
    <w:rsid w:val="00A87815"/>
    <w:rsid w:val="00A92406"/>
    <w:rsid w:val="00A97103"/>
    <w:rsid w:val="00A97491"/>
    <w:rsid w:val="00AA0139"/>
    <w:rsid w:val="00AA0BF6"/>
    <w:rsid w:val="00AA31EA"/>
    <w:rsid w:val="00AA4750"/>
    <w:rsid w:val="00AA754C"/>
    <w:rsid w:val="00AB32ED"/>
    <w:rsid w:val="00AB3575"/>
    <w:rsid w:val="00AB3DBC"/>
    <w:rsid w:val="00AB60D2"/>
    <w:rsid w:val="00AB641E"/>
    <w:rsid w:val="00AB6CD8"/>
    <w:rsid w:val="00AB79CA"/>
    <w:rsid w:val="00AC25A4"/>
    <w:rsid w:val="00AC3643"/>
    <w:rsid w:val="00AC55A0"/>
    <w:rsid w:val="00AD6661"/>
    <w:rsid w:val="00AD78D4"/>
    <w:rsid w:val="00AE069D"/>
    <w:rsid w:val="00AE3EE2"/>
    <w:rsid w:val="00AE55D5"/>
    <w:rsid w:val="00AE6E65"/>
    <w:rsid w:val="00AF42BD"/>
    <w:rsid w:val="00AF6BBA"/>
    <w:rsid w:val="00B0141D"/>
    <w:rsid w:val="00B01923"/>
    <w:rsid w:val="00B029A3"/>
    <w:rsid w:val="00B12805"/>
    <w:rsid w:val="00B144A8"/>
    <w:rsid w:val="00B16AE8"/>
    <w:rsid w:val="00B21FAA"/>
    <w:rsid w:val="00B35197"/>
    <w:rsid w:val="00B361E7"/>
    <w:rsid w:val="00B373EF"/>
    <w:rsid w:val="00B42B62"/>
    <w:rsid w:val="00B466C3"/>
    <w:rsid w:val="00B47E6F"/>
    <w:rsid w:val="00B53E47"/>
    <w:rsid w:val="00B57E08"/>
    <w:rsid w:val="00B631FA"/>
    <w:rsid w:val="00B66695"/>
    <w:rsid w:val="00B71E31"/>
    <w:rsid w:val="00B71F6F"/>
    <w:rsid w:val="00B7542F"/>
    <w:rsid w:val="00B75748"/>
    <w:rsid w:val="00B8433B"/>
    <w:rsid w:val="00B87F6E"/>
    <w:rsid w:val="00B92B84"/>
    <w:rsid w:val="00B95233"/>
    <w:rsid w:val="00B96B04"/>
    <w:rsid w:val="00BA11C2"/>
    <w:rsid w:val="00BA18A4"/>
    <w:rsid w:val="00BA32B0"/>
    <w:rsid w:val="00BA3627"/>
    <w:rsid w:val="00BA3CEA"/>
    <w:rsid w:val="00BB04DF"/>
    <w:rsid w:val="00BB0A77"/>
    <w:rsid w:val="00BB23A8"/>
    <w:rsid w:val="00BB51A6"/>
    <w:rsid w:val="00BC0EAC"/>
    <w:rsid w:val="00BC1D55"/>
    <w:rsid w:val="00BC2C62"/>
    <w:rsid w:val="00BC340A"/>
    <w:rsid w:val="00BC501E"/>
    <w:rsid w:val="00BC61B4"/>
    <w:rsid w:val="00BD2F5C"/>
    <w:rsid w:val="00BD485E"/>
    <w:rsid w:val="00BD4925"/>
    <w:rsid w:val="00BD5FAB"/>
    <w:rsid w:val="00BE01D0"/>
    <w:rsid w:val="00BE0220"/>
    <w:rsid w:val="00BE0FC0"/>
    <w:rsid w:val="00BE3589"/>
    <w:rsid w:val="00BE6C3A"/>
    <w:rsid w:val="00BF1345"/>
    <w:rsid w:val="00BF2B14"/>
    <w:rsid w:val="00BF6DE3"/>
    <w:rsid w:val="00C043C7"/>
    <w:rsid w:val="00C10592"/>
    <w:rsid w:val="00C12394"/>
    <w:rsid w:val="00C1729D"/>
    <w:rsid w:val="00C22184"/>
    <w:rsid w:val="00C24242"/>
    <w:rsid w:val="00C25860"/>
    <w:rsid w:val="00C344D9"/>
    <w:rsid w:val="00C34E83"/>
    <w:rsid w:val="00C4193A"/>
    <w:rsid w:val="00C42840"/>
    <w:rsid w:val="00C42F40"/>
    <w:rsid w:val="00C440A0"/>
    <w:rsid w:val="00C5367D"/>
    <w:rsid w:val="00C543E4"/>
    <w:rsid w:val="00C54B34"/>
    <w:rsid w:val="00C57AC5"/>
    <w:rsid w:val="00C57B86"/>
    <w:rsid w:val="00C6041C"/>
    <w:rsid w:val="00C6231A"/>
    <w:rsid w:val="00C632E4"/>
    <w:rsid w:val="00C66801"/>
    <w:rsid w:val="00C7023D"/>
    <w:rsid w:val="00C72F08"/>
    <w:rsid w:val="00C7302E"/>
    <w:rsid w:val="00C741A5"/>
    <w:rsid w:val="00C75B24"/>
    <w:rsid w:val="00C82984"/>
    <w:rsid w:val="00C87FE9"/>
    <w:rsid w:val="00C900E4"/>
    <w:rsid w:val="00C9095C"/>
    <w:rsid w:val="00C92BAB"/>
    <w:rsid w:val="00C95F97"/>
    <w:rsid w:val="00C9608D"/>
    <w:rsid w:val="00C96190"/>
    <w:rsid w:val="00C96CEC"/>
    <w:rsid w:val="00CA5487"/>
    <w:rsid w:val="00CB3ECE"/>
    <w:rsid w:val="00CC0635"/>
    <w:rsid w:val="00CC2570"/>
    <w:rsid w:val="00CC25B8"/>
    <w:rsid w:val="00CC329F"/>
    <w:rsid w:val="00CC5F39"/>
    <w:rsid w:val="00CD4748"/>
    <w:rsid w:val="00CD48D1"/>
    <w:rsid w:val="00CD5FCE"/>
    <w:rsid w:val="00CE20FC"/>
    <w:rsid w:val="00CE6B31"/>
    <w:rsid w:val="00D02A33"/>
    <w:rsid w:val="00D13773"/>
    <w:rsid w:val="00D15DE1"/>
    <w:rsid w:val="00D172C5"/>
    <w:rsid w:val="00D2227C"/>
    <w:rsid w:val="00D25227"/>
    <w:rsid w:val="00D261A2"/>
    <w:rsid w:val="00D3126B"/>
    <w:rsid w:val="00D31396"/>
    <w:rsid w:val="00D351BF"/>
    <w:rsid w:val="00D36D93"/>
    <w:rsid w:val="00D4514E"/>
    <w:rsid w:val="00D46E36"/>
    <w:rsid w:val="00D52059"/>
    <w:rsid w:val="00D56351"/>
    <w:rsid w:val="00D66AA8"/>
    <w:rsid w:val="00D66EBA"/>
    <w:rsid w:val="00D70BF9"/>
    <w:rsid w:val="00D73370"/>
    <w:rsid w:val="00D74290"/>
    <w:rsid w:val="00D76AEB"/>
    <w:rsid w:val="00D7753B"/>
    <w:rsid w:val="00D82887"/>
    <w:rsid w:val="00D8307A"/>
    <w:rsid w:val="00D839B9"/>
    <w:rsid w:val="00D85659"/>
    <w:rsid w:val="00D86548"/>
    <w:rsid w:val="00D91FA4"/>
    <w:rsid w:val="00D96247"/>
    <w:rsid w:val="00DA0CB8"/>
    <w:rsid w:val="00DA21C8"/>
    <w:rsid w:val="00DA40E1"/>
    <w:rsid w:val="00DA559F"/>
    <w:rsid w:val="00DA65E3"/>
    <w:rsid w:val="00DB2457"/>
    <w:rsid w:val="00DB7445"/>
    <w:rsid w:val="00DC2F8D"/>
    <w:rsid w:val="00DC5CBE"/>
    <w:rsid w:val="00DC75F6"/>
    <w:rsid w:val="00DC7677"/>
    <w:rsid w:val="00DD00D7"/>
    <w:rsid w:val="00DD42F5"/>
    <w:rsid w:val="00DD4781"/>
    <w:rsid w:val="00DE3686"/>
    <w:rsid w:val="00DE3F39"/>
    <w:rsid w:val="00DF0059"/>
    <w:rsid w:val="00DF112A"/>
    <w:rsid w:val="00DF13B9"/>
    <w:rsid w:val="00DF42D6"/>
    <w:rsid w:val="00E04134"/>
    <w:rsid w:val="00E046F7"/>
    <w:rsid w:val="00E07205"/>
    <w:rsid w:val="00E074FF"/>
    <w:rsid w:val="00E12354"/>
    <w:rsid w:val="00E1355E"/>
    <w:rsid w:val="00E149DA"/>
    <w:rsid w:val="00E1568F"/>
    <w:rsid w:val="00E212DC"/>
    <w:rsid w:val="00E22A7E"/>
    <w:rsid w:val="00E22DA9"/>
    <w:rsid w:val="00E236E0"/>
    <w:rsid w:val="00E23F3B"/>
    <w:rsid w:val="00E27EB9"/>
    <w:rsid w:val="00E30F74"/>
    <w:rsid w:val="00E31C49"/>
    <w:rsid w:val="00E33722"/>
    <w:rsid w:val="00E36DA5"/>
    <w:rsid w:val="00E36DDC"/>
    <w:rsid w:val="00E3775B"/>
    <w:rsid w:val="00E4094C"/>
    <w:rsid w:val="00E41F71"/>
    <w:rsid w:val="00E4425C"/>
    <w:rsid w:val="00E519CD"/>
    <w:rsid w:val="00E54B56"/>
    <w:rsid w:val="00E54DD9"/>
    <w:rsid w:val="00E578AF"/>
    <w:rsid w:val="00E639EE"/>
    <w:rsid w:val="00E6691B"/>
    <w:rsid w:val="00E71E12"/>
    <w:rsid w:val="00E71E41"/>
    <w:rsid w:val="00E76141"/>
    <w:rsid w:val="00E7617D"/>
    <w:rsid w:val="00E7650A"/>
    <w:rsid w:val="00E7688F"/>
    <w:rsid w:val="00E8037D"/>
    <w:rsid w:val="00E80712"/>
    <w:rsid w:val="00E85012"/>
    <w:rsid w:val="00E851E2"/>
    <w:rsid w:val="00E857F2"/>
    <w:rsid w:val="00E90C01"/>
    <w:rsid w:val="00E90E82"/>
    <w:rsid w:val="00E9135E"/>
    <w:rsid w:val="00E93249"/>
    <w:rsid w:val="00E936BA"/>
    <w:rsid w:val="00E94AAC"/>
    <w:rsid w:val="00E97C2B"/>
    <w:rsid w:val="00EA149F"/>
    <w:rsid w:val="00EA1AD2"/>
    <w:rsid w:val="00EA5F2F"/>
    <w:rsid w:val="00EA666A"/>
    <w:rsid w:val="00EB1A34"/>
    <w:rsid w:val="00EC0B41"/>
    <w:rsid w:val="00EC2F88"/>
    <w:rsid w:val="00EC4EB0"/>
    <w:rsid w:val="00EC657E"/>
    <w:rsid w:val="00EC70F9"/>
    <w:rsid w:val="00ED371C"/>
    <w:rsid w:val="00ED473D"/>
    <w:rsid w:val="00ED48B8"/>
    <w:rsid w:val="00ED5486"/>
    <w:rsid w:val="00ED5F9A"/>
    <w:rsid w:val="00ED7DFA"/>
    <w:rsid w:val="00EE03A9"/>
    <w:rsid w:val="00EE0D10"/>
    <w:rsid w:val="00EE1642"/>
    <w:rsid w:val="00EE1EA0"/>
    <w:rsid w:val="00EE3645"/>
    <w:rsid w:val="00EE79FC"/>
    <w:rsid w:val="00EF0321"/>
    <w:rsid w:val="00EF39B2"/>
    <w:rsid w:val="00EF4A0F"/>
    <w:rsid w:val="00EF6E50"/>
    <w:rsid w:val="00EF6F1F"/>
    <w:rsid w:val="00EF737D"/>
    <w:rsid w:val="00F01A75"/>
    <w:rsid w:val="00F06D05"/>
    <w:rsid w:val="00F06E71"/>
    <w:rsid w:val="00F11F46"/>
    <w:rsid w:val="00F12AF8"/>
    <w:rsid w:val="00F12D65"/>
    <w:rsid w:val="00F134C6"/>
    <w:rsid w:val="00F13AF4"/>
    <w:rsid w:val="00F244EB"/>
    <w:rsid w:val="00F27879"/>
    <w:rsid w:val="00F27BF3"/>
    <w:rsid w:val="00F35E7D"/>
    <w:rsid w:val="00F40621"/>
    <w:rsid w:val="00F4248A"/>
    <w:rsid w:val="00F469A8"/>
    <w:rsid w:val="00F55ED5"/>
    <w:rsid w:val="00F56651"/>
    <w:rsid w:val="00F5674D"/>
    <w:rsid w:val="00F64980"/>
    <w:rsid w:val="00F64CDC"/>
    <w:rsid w:val="00F7446B"/>
    <w:rsid w:val="00F75ED1"/>
    <w:rsid w:val="00F77AB4"/>
    <w:rsid w:val="00F77E7F"/>
    <w:rsid w:val="00F83ACF"/>
    <w:rsid w:val="00F85B22"/>
    <w:rsid w:val="00FA49F8"/>
    <w:rsid w:val="00FA54F0"/>
    <w:rsid w:val="00FA6621"/>
    <w:rsid w:val="00FA7B90"/>
    <w:rsid w:val="00FA7F3F"/>
    <w:rsid w:val="00FB03EE"/>
    <w:rsid w:val="00FB151C"/>
    <w:rsid w:val="00FB2BF1"/>
    <w:rsid w:val="00FB3972"/>
    <w:rsid w:val="00FB7676"/>
    <w:rsid w:val="00FC561A"/>
    <w:rsid w:val="00FC5726"/>
    <w:rsid w:val="00FC5D56"/>
    <w:rsid w:val="00FD4C53"/>
    <w:rsid w:val="00FD5E77"/>
    <w:rsid w:val="00FE01FE"/>
    <w:rsid w:val="00FE1096"/>
    <w:rsid w:val="00FE4A7F"/>
    <w:rsid w:val="00FF1CAF"/>
    <w:rsid w:val="00FF32BE"/>
    <w:rsid w:val="00FF61C0"/>
    <w:rsid w:val="00FF74E9"/>
    <w:rsid w:val="28D35FC1"/>
    <w:rsid w:val="49171D9A"/>
    <w:rsid w:val="5CD16346"/>
    <w:rsid w:val="66DB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3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E3035"/>
    <w:pPr>
      <w:keepNext/>
      <w:jc w:val="center"/>
      <w:outlineLvl w:val="0"/>
    </w:pPr>
    <w:rPr>
      <w:bCs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E303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30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30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0E3035"/>
    <w:pPr>
      <w:suppressAutoHyphens/>
      <w:jc w:val="both"/>
    </w:pPr>
    <w:rPr>
      <w:sz w:val="28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qFormat/>
    <w:rsid w:val="000E3035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E3035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0E3035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0E3035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0E303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qFormat/>
    <w:rsid w:val="000E30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0E3035"/>
    <w:pPr>
      <w:spacing w:before="100" w:beforeAutospacing="1" w:after="100" w:afterAutospacing="1"/>
    </w:pPr>
  </w:style>
  <w:style w:type="character" w:styleId="Strong">
    <w:name w:val="Strong"/>
    <w:qFormat/>
    <w:rsid w:val="000E3035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qFormat/>
    <w:rsid w:val="000E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3035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paragraph" w:styleId="NoSpacing">
    <w:name w:val="No Spacing"/>
    <w:uiPriority w:val="1"/>
    <w:qFormat/>
    <w:rsid w:val="000E303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E30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0E3035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3035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qFormat/>
    <w:rsid w:val="000E303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0E30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aracterCaracterCaracter">
    <w:name w:val="Char Char Caracter Caracter Caracter"/>
    <w:basedOn w:val="Normal"/>
    <w:qFormat/>
    <w:rsid w:val="000E3035"/>
    <w:rPr>
      <w:lang w:val="pl-PL" w:eastAsia="pl-PL"/>
    </w:rPr>
  </w:style>
  <w:style w:type="character" w:customStyle="1" w:styleId="TitleChar">
    <w:name w:val="Title Char"/>
    <w:link w:val="Title"/>
    <w:qFormat/>
    <w:locked/>
    <w:rsid w:val="000E3035"/>
    <w:rPr>
      <w:b/>
      <w:bCs/>
      <w:sz w:val="28"/>
      <w:szCs w:val="24"/>
      <w:lang w:val="ro-RO" w:eastAsia="ro-RO"/>
    </w:rPr>
  </w:style>
  <w:style w:type="character" w:customStyle="1" w:styleId="TitleChar1">
    <w:name w:val="Title Char1"/>
    <w:basedOn w:val="DefaultParagraphFont"/>
    <w:uiPriority w:val="10"/>
    <w:qFormat/>
    <w:rsid w:val="000E3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3035"/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1">
    <w:name w:val="Normal1"/>
    <w:qFormat/>
    <w:rsid w:val="000E303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0E303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E30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CharChar2">
    <w:name w:val="Char Char2"/>
    <w:basedOn w:val="Normal"/>
    <w:qFormat/>
    <w:rsid w:val="000E3035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rsid w:val="000E3035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normal0">
    <w:name w:val="normal"/>
    <w:qFormat/>
    <w:rsid w:val="000E3035"/>
    <w:pPr>
      <w:spacing w:after="200" w:line="276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E30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rt">
    <w:name w:val="p_art"/>
    <w:basedOn w:val="DefaultParagraphFont"/>
    <w:rsid w:val="002773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3CA0963A-9DFC-403B-9A1C-C3FDCB859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2024-12-19T08:00:00Z</cp:lastPrinted>
  <dcterms:created xsi:type="dcterms:W3CDTF">2025-07-15T08:37:00Z</dcterms:created>
  <dcterms:modified xsi:type="dcterms:W3CDTF">2025-07-15T08:37:00Z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3CA9639E44E849F4BE9135FC4347B4DA_12</vt:lpwstr>
  </property>
</Properties>
</file>