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F8" w:rsidRPr="007B22B5" w:rsidRDefault="005F01B2" w:rsidP="00672CF8">
      <w:pPr>
        <w:jc w:val="center"/>
        <w:rPr>
          <w:sz w:val="24"/>
          <w:szCs w:val="24"/>
        </w:rPr>
      </w:pPr>
      <w:r w:rsidRPr="005F01B2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18pt;margin-top:0;width:72.9pt;height:74.7pt;z-index:2516746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672CF8" w:rsidRDefault="00672CF8" w:rsidP="00672CF8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F01B2">
        <w:rPr>
          <w:noProof/>
          <w:sz w:val="24"/>
          <w:szCs w:val="24"/>
          <w:lang w:val="en-GB" w:eastAsia="en-GB"/>
        </w:rPr>
        <w:pict>
          <v:shape id="_x0000_s1039" type="#_x0000_t202" style="position:absolute;left:0;text-align:left;margin-left:414pt;margin-top:0;width:63.15pt;height:74.7pt;z-index:2516756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672CF8" w:rsidRDefault="00672CF8" w:rsidP="00672CF8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72CF8" w:rsidRPr="007B22B5">
        <w:rPr>
          <w:sz w:val="24"/>
          <w:szCs w:val="24"/>
        </w:rPr>
        <w:t>ROMÂNIA</w:t>
      </w:r>
    </w:p>
    <w:p w:rsidR="00672CF8" w:rsidRPr="007B22B5" w:rsidRDefault="00672CF8" w:rsidP="00672CF8">
      <w:pP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Pr="007B22B5">
        <w:rPr>
          <w:sz w:val="24"/>
          <w:szCs w:val="24"/>
        </w:rPr>
        <w:t>UDEŢUL MUREŞ</w:t>
      </w:r>
    </w:p>
    <w:p w:rsidR="00672CF8" w:rsidRPr="007B22B5" w:rsidRDefault="00672CF8" w:rsidP="00672CF8">
      <w:pPr>
        <w:jc w:val="center"/>
        <w:rPr>
          <w:sz w:val="24"/>
          <w:szCs w:val="24"/>
        </w:rPr>
      </w:pPr>
      <w:r w:rsidRPr="007B22B5">
        <w:rPr>
          <w:sz w:val="24"/>
          <w:szCs w:val="24"/>
        </w:rPr>
        <w:t>COMUNA COZMA</w:t>
      </w:r>
    </w:p>
    <w:p w:rsidR="00672CF8" w:rsidRPr="007B22B5" w:rsidRDefault="00672CF8" w:rsidP="00672CF8">
      <w:pPr>
        <w:jc w:val="center"/>
        <w:rPr>
          <w:sz w:val="24"/>
          <w:szCs w:val="24"/>
        </w:rPr>
      </w:pPr>
      <w:proofErr w:type="spellStart"/>
      <w:r w:rsidRPr="007B22B5">
        <w:rPr>
          <w:sz w:val="24"/>
          <w:szCs w:val="24"/>
        </w:rPr>
        <w:t>Localitatea</w:t>
      </w:r>
      <w:proofErr w:type="spellEnd"/>
      <w:r w:rsidRPr="007B22B5">
        <w:rPr>
          <w:sz w:val="24"/>
          <w:szCs w:val="24"/>
        </w:rPr>
        <w:t xml:space="preserve"> </w:t>
      </w:r>
      <w:proofErr w:type="spellStart"/>
      <w:r w:rsidRPr="007B22B5">
        <w:rPr>
          <w:sz w:val="24"/>
          <w:szCs w:val="24"/>
        </w:rPr>
        <w:t>Cozma</w:t>
      </w:r>
      <w:proofErr w:type="spellEnd"/>
      <w:r w:rsidRPr="007B22B5">
        <w:rPr>
          <w:sz w:val="24"/>
          <w:szCs w:val="24"/>
        </w:rPr>
        <w:t xml:space="preserve">, str. </w:t>
      </w:r>
      <w:proofErr w:type="spellStart"/>
      <w:r w:rsidRPr="007B22B5">
        <w:rPr>
          <w:sz w:val="24"/>
          <w:szCs w:val="24"/>
        </w:rPr>
        <w:t>Principală</w:t>
      </w:r>
      <w:proofErr w:type="spellEnd"/>
      <w:r w:rsidRPr="007B22B5">
        <w:rPr>
          <w:sz w:val="24"/>
          <w:szCs w:val="24"/>
        </w:rPr>
        <w:t xml:space="preserve"> nr. 41</w:t>
      </w:r>
    </w:p>
    <w:p w:rsidR="00672CF8" w:rsidRPr="007B22B5" w:rsidRDefault="00672CF8" w:rsidP="00672CF8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E-mail: cozma@c</w:t>
      </w:r>
      <w:r>
        <w:rPr>
          <w:sz w:val="24"/>
          <w:szCs w:val="24"/>
          <w:lang w:val="fr-FR"/>
        </w:rPr>
        <w:t>j</w:t>
      </w:r>
      <w:r w:rsidRPr="007B22B5">
        <w:rPr>
          <w:sz w:val="24"/>
          <w:szCs w:val="24"/>
          <w:lang w:val="fr-FR"/>
        </w:rPr>
        <w:t>mures.ro, Tel</w:t>
      </w:r>
      <w:proofErr w:type="gramStart"/>
      <w:r w:rsidRPr="007B22B5">
        <w:rPr>
          <w:sz w:val="24"/>
          <w:szCs w:val="24"/>
          <w:lang w:val="fr-FR"/>
        </w:rPr>
        <w:t>./</w:t>
      </w:r>
      <w:proofErr w:type="gramEnd"/>
      <w:r w:rsidRPr="007B22B5">
        <w:rPr>
          <w:sz w:val="24"/>
          <w:szCs w:val="24"/>
          <w:lang w:val="fr-FR"/>
        </w:rPr>
        <w:t>Fax. 0265-349456/0265-349.402</w:t>
      </w:r>
    </w:p>
    <w:p w:rsidR="00672CF8" w:rsidRPr="007B22B5" w:rsidRDefault="00672CF8" w:rsidP="00672CF8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Cod.547170</w:t>
      </w:r>
    </w:p>
    <w:p w:rsidR="00672CF8" w:rsidRPr="004D4DE1" w:rsidRDefault="00672CF8" w:rsidP="00672CF8">
      <w:pPr>
        <w:rPr>
          <w:lang w:val="fr-FR"/>
        </w:rPr>
      </w:pPr>
    </w:p>
    <w:p w:rsidR="00672CF8" w:rsidRDefault="00672CF8" w:rsidP="00672CF8">
      <w:pPr>
        <w:rPr>
          <w:lang w:val="fr-FR"/>
        </w:rPr>
      </w:pPr>
    </w:p>
    <w:p w:rsidR="00672CF8" w:rsidRDefault="00672CF8" w:rsidP="00672CF8">
      <w:pPr>
        <w:rPr>
          <w:lang w:val="fr-FR"/>
        </w:rPr>
      </w:pPr>
    </w:p>
    <w:p w:rsidR="00672CF8" w:rsidRDefault="00672CF8" w:rsidP="00672CF8">
      <w:pPr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>HOTĂRÂRE</w:t>
      </w:r>
      <w:r>
        <w:rPr>
          <w:b/>
          <w:sz w:val="28"/>
          <w:szCs w:val="28"/>
          <w:lang w:val="fr-FR"/>
        </w:rPr>
        <w:t>A NR.60</w:t>
      </w:r>
    </w:p>
    <w:p w:rsidR="00672CF8" w:rsidRPr="004D4DE1" w:rsidRDefault="00672CF8" w:rsidP="00672CF8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DIN 22.12.2025</w:t>
      </w:r>
    </w:p>
    <w:p w:rsidR="00672CF8" w:rsidRPr="00BB715C" w:rsidRDefault="00672CF8" w:rsidP="00672CF8">
      <w:pPr>
        <w:pStyle w:val="BodyText2"/>
        <w:spacing w:after="0" w:line="240" w:lineRule="auto"/>
        <w:ind w:left="720" w:firstLine="720"/>
        <w:rPr>
          <w:b/>
          <w:sz w:val="28"/>
          <w:szCs w:val="28"/>
          <w:lang w:val="ro-RO"/>
        </w:rPr>
      </w:pPr>
      <w:proofErr w:type="spellStart"/>
      <w:proofErr w:type="gramStart"/>
      <w:r>
        <w:rPr>
          <w:b/>
          <w:sz w:val="28"/>
          <w:szCs w:val="28"/>
        </w:rPr>
        <w:t>p</w:t>
      </w:r>
      <w:r w:rsidRPr="00BB715C">
        <w:rPr>
          <w:b/>
          <w:sz w:val="28"/>
          <w:szCs w:val="28"/>
        </w:rPr>
        <w:t>rivind</w:t>
      </w:r>
      <w:proofErr w:type="spellEnd"/>
      <w:proofErr w:type="gramEnd"/>
      <w:r w:rsidRPr="00BB715C">
        <w:rPr>
          <w:b/>
          <w:sz w:val="28"/>
          <w:szCs w:val="28"/>
        </w:rPr>
        <w:t xml:space="preserve"> </w:t>
      </w:r>
      <w:proofErr w:type="spellStart"/>
      <w:r w:rsidRPr="00BB715C">
        <w:rPr>
          <w:b/>
          <w:sz w:val="28"/>
          <w:szCs w:val="28"/>
        </w:rPr>
        <w:t>aprobarea</w:t>
      </w:r>
      <w:proofErr w:type="spellEnd"/>
      <w:r w:rsidRPr="00BB715C">
        <w:rPr>
          <w:b/>
          <w:sz w:val="28"/>
          <w:szCs w:val="28"/>
        </w:rPr>
        <w:t xml:space="preserve"> </w:t>
      </w:r>
      <w:r w:rsidRPr="00BB715C">
        <w:rPr>
          <w:b/>
          <w:sz w:val="28"/>
          <w:szCs w:val="28"/>
          <w:lang w:val="ro-RO"/>
        </w:rPr>
        <w:t>Programului anual de achiziţii publice</w:t>
      </w:r>
    </w:p>
    <w:p w:rsidR="00672CF8" w:rsidRPr="00BB715C" w:rsidRDefault="00672CF8" w:rsidP="00672CF8">
      <w:pPr>
        <w:pStyle w:val="BodyText2"/>
        <w:spacing w:after="0" w:line="240" w:lineRule="auto"/>
        <w:ind w:left="720" w:firstLine="720"/>
        <w:rPr>
          <w:b/>
          <w:sz w:val="28"/>
          <w:szCs w:val="28"/>
          <w:lang w:val="ro-RO"/>
        </w:rPr>
      </w:pPr>
      <w:r w:rsidRPr="00BB715C">
        <w:rPr>
          <w:b/>
          <w:sz w:val="28"/>
          <w:szCs w:val="28"/>
          <w:lang w:val="ro-RO"/>
        </w:rPr>
        <w:t xml:space="preserve">                al comunei Cozma pentru anul 20</w:t>
      </w:r>
      <w:r>
        <w:rPr>
          <w:b/>
          <w:sz w:val="28"/>
          <w:szCs w:val="28"/>
          <w:lang w:val="ro-RO"/>
        </w:rPr>
        <w:t>26</w:t>
      </w:r>
    </w:p>
    <w:p w:rsidR="00672CF8" w:rsidRPr="004D4DE1" w:rsidRDefault="00672CF8" w:rsidP="00672CF8">
      <w:pPr>
        <w:jc w:val="center"/>
        <w:rPr>
          <w:b/>
          <w:sz w:val="24"/>
          <w:szCs w:val="24"/>
          <w:lang w:val="fr-FR"/>
        </w:rPr>
      </w:pPr>
    </w:p>
    <w:p w:rsidR="00672CF8" w:rsidRDefault="00672CF8" w:rsidP="00672CF8">
      <w:pPr>
        <w:pStyle w:val="BodyText"/>
        <w:jc w:val="left"/>
        <w:rPr>
          <w:rFonts w:ascii="Times New Roman" w:hAnsi="Times New Roman" w:cs="Times New Roman"/>
          <w:b/>
        </w:rPr>
      </w:pPr>
      <w:r w:rsidRPr="004D4DE1">
        <w:rPr>
          <w:rFonts w:ascii="Times New Roman" w:hAnsi="Times New Roman" w:cs="Times New Roman"/>
          <w:b/>
        </w:rPr>
        <w:t xml:space="preserve">Primarul comunei  Cozma , Judeţul  Mureş </w:t>
      </w:r>
    </w:p>
    <w:p w:rsidR="00672CF8" w:rsidRPr="004D4DE1" w:rsidRDefault="00672CF8" w:rsidP="00672CF8">
      <w:pPr>
        <w:pStyle w:val="BodyTex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Avand in vedere</w:t>
      </w:r>
    </w:p>
    <w:p w:rsidR="00672CF8" w:rsidRDefault="00672CF8" w:rsidP="00672CF8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referatul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nr. 2663/14.11.2025</w:t>
      </w:r>
      <w:r w:rsidRPr="006913A9">
        <w:rPr>
          <w:sz w:val="24"/>
          <w:szCs w:val="24"/>
        </w:rPr>
        <w:t>,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iniţiator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nr. 2663/1/14.11.2025,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achiziţii</w:t>
      </w:r>
      <w:proofErr w:type="spellEnd"/>
      <w:r>
        <w:rPr>
          <w:sz w:val="24"/>
          <w:szCs w:val="24"/>
        </w:rPr>
        <w:t xml:space="preserve">, </w:t>
      </w:r>
    </w:p>
    <w:p w:rsidR="00672CF8" w:rsidRDefault="00672CF8" w:rsidP="00672CF8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avizele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Cozma</w:t>
      </w:r>
      <w:proofErr w:type="spellEnd"/>
      <w:r>
        <w:rPr>
          <w:sz w:val="24"/>
          <w:szCs w:val="24"/>
        </w:rPr>
        <w:t>;</w:t>
      </w:r>
    </w:p>
    <w:p w:rsidR="00672CF8" w:rsidRDefault="00672CF8" w:rsidP="00672CF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>:</w:t>
      </w:r>
    </w:p>
    <w:p w:rsidR="00672CF8" w:rsidRDefault="00672CF8" w:rsidP="00672CF8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art</w:t>
      </w:r>
      <w:proofErr w:type="gramEnd"/>
      <w:r>
        <w:rPr>
          <w:sz w:val="24"/>
          <w:szCs w:val="24"/>
        </w:rPr>
        <w:t xml:space="preserve">. 129, alin.14, din </w:t>
      </w:r>
      <w:r>
        <w:rPr>
          <w:bCs/>
          <w:sz w:val="24"/>
          <w:szCs w:val="24"/>
        </w:rPr>
        <w:t xml:space="preserve">O.G. nr.57 </w:t>
      </w:r>
      <w:proofErr w:type="spellStart"/>
      <w:r>
        <w:rPr>
          <w:bCs/>
          <w:sz w:val="24"/>
          <w:szCs w:val="24"/>
        </w:rPr>
        <w:t>privind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Codul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; </w:t>
      </w:r>
    </w:p>
    <w:p w:rsidR="00672CF8" w:rsidRDefault="00672CF8" w:rsidP="00672CF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sym w:font="Symbol" w:char="00B7"/>
      </w:r>
      <w:r w:rsidRPr="00C055B0">
        <w:rPr>
          <w:sz w:val="24"/>
          <w:szCs w:val="24"/>
          <w:lang w:val="ro-RO"/>
        </w:rPr>
        <w:t>Avand în vedere prevederile art.</w:t>
      </w:r>
      <w:r>
        <w:rPr>
          <w:sz w:val="24"/>
          <w:szCs w:val="24"/>
          <w:lang w:val="ro-RO"/>
        </w:rPr>
        <w:t xml:space="preserve">11, raportat la art.12 din </w:t>
      </w:r>
      <w:r w:rsidRPr="00596B09">
        <w:rPr>
          <w:sz w:val="24"/>
          <w:szCs w:val="24"/>
          <w:lang w:val="ro-RO"/>
        </w:rPr>
        <w:t>HOTĂRÂRE</w:t>
      </w:r>
      <w:r>
        <w:rPr>
          <w:sz w:val="24"/>
          <w:szCs w:val="24"/>
          <w:lang w:val="ro-RO"/>
        </w:rPr>
        <w:t>A</w:t>
      </w:r>
      <w:r w:rsidRPr="00596B09">
        <w:rPr>
          <w:sz w:val="24"/>
          <w:szCs w:val="24"/>
          <w:lang w:val="ro-RO"/>
        </w:rPr>
        <w:t xml:space="preserve">  Nr. 395/2016 din 2 iunie 2016</w:t>
      </w:r>
      <w:r>
        <w:rPr>
          <w:sz w:val="24"/>
          <w:szCs w:val="24"/>
          <w:lang w:val="ro-RO"/>
        </w:rPr>
        <w:t xml:space="preserve">, </w:t>
      </w:r>
      <w:r w:rsidRPr="00596B09">
        <w:rPr>
          <w:sz w:val="24"/>
          <w:szCs w:val="24"/>
          <w:lang w:val="ro-RO"/>
        </w:rPr>
        <w:t xml:space="preserve">pentru aprobarea Normelor metodologice de aplicare a prevederilor referitoare la atribuirea contractului de achiziţie publică/acordului-cadru din </w:t>
      </w:r>
      <w:r>
        <w:rPr>
          <w:sz w:val="24"/>
          <w:szCs w:val="24"/>
          <w:lang w:val="ro-RO"/>
        </w:rPr>
        <w:t>,</w:t>
      </w:r>
      <w:r w:rsidRPr="00596B09">
        <w:rPr>
          <w:sz w:val="24"/>
          <w:szCs w:val="24"/>
          <w:lang w:val="ro-RO"/>
        </w:rPr>
        <w:t>Legea nr. 98/2016 privind achiziţiile publice</w:t>
      </w:r>
    </w:p>
    <w:p w:rsidR="00672CF8" w:rsidRDefault="00672CF8" w:rsidP="00672CF8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art.7</w:t>
      </w:r>
      <w:proofErr w:type="gram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nr.52/2003,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; </w:t>
      </w:r>
    </w:p>
    <w:p w:rsidR="00672CF8" w:rsidRDefault="00672CF8" w:rsidP="00672C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proofErr w:type="spellStart"/>
      <w:proofErr w:type="gram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139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 (3) lit. 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</w:t>
      </w:r>
      <w:proofErr w:type="spellEnd"/>
      <w:proofErr w:type="gramEnd"/>
      <w:r>
        <w:rPr>
          <w:sz w:val="24"/>
          <w:szCs w:val="24"/>
        </w:rPr>
        <w:t xml:space="preserve"> art.196,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(1), lit. </w:t>
      </w:r>
      <w:proofErr w:type="spellStart"/>
      <w:proofErr w:type="gramStart"/>
      <w:r>
        <w:rPr>
          <w:sz w:val="24"/>
          <w:szCs w:val="24"/>
        </w:rPr>
        <w:t>a,</w:t>
      </w:r>
      <w:proofErr w:type="gramEnd"/>
      <w:r>
        <w:rPr>
          <w:sz w:val="24"/>
          <w:szCs w:val="24"/>
        </w:rPr>
        <w:t>din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O.G. nr.57 </w:t>
      </w:r>
      <w:proofErr w:type="spellStart"/>
      <w:r>
        <w:rPr>
          <w:bCs/>
          <w:sz w:val="24"/>
          <w:szCs w:val="24"/>
        </w:rPr>
        <w:t>privind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Codul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administrativ</w:t>
      </w:r>
      <w:proofErr w:type="spellEnd"/>
    </w:p>
    <w:p w:rsidR="00672CF8" w:rsidRPr="00BB715C" w:rsidRDefault="00672CF8" w:rsidP="00672CF8">
      <w:pPr>
        <w:ind w:firstLine="720"/>
        <w:jc w:val="center"/>
        <w:rPr>
          <w:b/>
          <w:sz w:val="28"/>
          <w:szCs w:val="28"/>
        </w:rPr>
      </w:pPr>
      <w:r w:rsidRPr="00BB715C">
        <w:rPr>
          <w:b/>
          <w:sz w:val="28"/>
          <w:szCs w:val="28"/>
        </w:rPr>
        <w:t>HOTĂRĂŞTE</w:t>
      </w:r>
    </w:p>
    <w:p w:rsidR="00672CF8" w:rsidRPr="00C055B0" w:rsidRDefault="00672CF8" w:rsidP="00672CF8">
      <w:pPr>
        <w:ind w:firstLine="720"/>
        <w:jc w:val="center"/>
        <w:rPr>
          <w:b/>
          <w:sz w:val="24"/>
          <w:szCs w:val="24"/>
        </w:rPr>
      </w:pPr>
    </w:p>
    <w:p w:rsidR="00672CF8" w:rsidRDefault="00672CF8" w:rsidP="00672CF8">
      <w:pPr>
        <w:spacing w:line="276" w:lineRule="auto"/>
        <w:ind w:firstLine="720"/>
        <w:jc w:val="both"/>
        <w:rPr>
          <w:sz w:val="24"/>
          <w:szCs w:val="24"/>
        </w:rPr>
      </w:pPr>
      <w:r w:rsidRPr="00C055B0">
        <w:rPr>
          <w:b/>
          <w:sz w:val="24"/>
          <w:szCs w:val="24"/>
          <w:u w:val="single"/>
        </w:rPr>
        <w:t>Art.1.</w:t>
      </w:r>
      <w:r w:rsidRPr="00C055B0">
        <w:rPr>
          <w:sz w:val="24"/>
          <w:szCs w:val="24"/>
        </w:rPr>
        <w:t xml:space="preserve">–Se </w:t>
      </w:r>
      <w:proofErr w:type="spellStart"/>
      <w:proofErr w:type="gramStart"/>
      <w:r w:rsidRPr="00C055B0">
        <w:rPr>
          <w:sz w:val="24"/>
          <w:szCs w:val="24"/>
        </w:rPr>
        <w:t>aprobă</w:t>
      </w:r>
      <w:proofErr w:type="spellEnd"/>
      <w:r w:rsidRPr="00C055B0">
        <w:rPr>
          <w:sz w:val="24"/>
          <w:szCs w:val="24"/>
        </w:rPr>
        <w:t xml:space="preserve">  </w:t>
      </w:r>
      <w:proofErr w:type="spellStart"/>
      <w:r w:rsidRPr="00C055B0">
        <w:rPr>
          <w:sz w:val="24"/>
          <w:szCs w:val="24"/>
        </w:rPr>
        <w:t>programul</w:t>
      </w:r>
      <w:proofErr w:type="spellEnd"/>
      <w:proofErr w:type="gram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anual</w:t>
      </w:r>
      <w:proofErr w:type="spellEnd"/>
      <w:r w:rsidRPr="00C055B0">
        <w:rPr>
          <w:sz w:val="24"/>
          <w:szCs w:val="24"/>
        </w:rPr>
        <w:t xml:space="preserve"> al </w:t>
      </w:r>
      <w:proofErr w:type="spellStart"/>
      <w:r w:rsidRPr="00C055B0">
        <w:rPr>
          <w:sz w:val="24"/>
          <w:szCs w:val="24"/>
        </w:rPr>
        <w:t>achiziţiilor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publice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pentru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anul</w:t>
      </w:r>
      <w:proofErr w:type="spellEnd"/>
      <w:r w:rsidRPr="00C055B0">
        <w:rPr>
          <w:sz w:val="24"/>
          <w:szCs w:val="24"/>
        </w:rPr>
        <w:t xml:space="preserve"> 20</w:t>
      </w:r>
      <w:r>
        <w:rPr>
          <w:sz w:val="24"/>
          <w:szCs w:val="24"/>
        </w:rPr>
        <w:t>26</w:t>
      </w:r>
      <w:r w:rsidRPr="00C055B0">
        <w:rPr>
          <w:sz w:val="24"/>
          <w:szCs w:val="24"/>
        </w:rPr>
        <w:t>,  con</w:t>
      </w:r>
      <w:r>
        <w:rPr>
          <w:sz w:val="24"/>
          <w:szCs w:val="24"/>
        </w:rPr>
        <w:t xml:space="preserve">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nr.1 </w:t>
      </w:r>
    </w:p>
    <w:p w:rsidR="00672CF8" w:rsidRPr="00BB715C" w:rsidRDefault="00672CF8" w:rsidP="00672CF8">
      <w:pPr>
        <w:spacing w:line="276" w:lineRule="auto"/>
        <w:ind w:firstLine="720"/>
        <w:jc w:val="both"/>
        <w:rPr>
          <w:sz w:val="16"/>
          <w:szCs w:val="16"/>
        </w:rPr>
      </w:pPr>
    </w:p>
    <w:p w:rsidR="00672CF8" w:rsidRDefault="00672CF8" w:rsidP="00672CF8">
      <w:pPr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C055B0">
        <w:rPr>
          <w:b/>
          <w:sz w:val="24"/>
          <w:szCs w:val="24"/>
          <w:u w:val="single"/>
        </w:rPr>
        <w:t>Art.2</w:t>
      </w:r>
      <w:r w:rsidRPr="00C055B0">
        <w:rPr>
          <w:sz w:val="24"/>
          <w:szCs w:val="24"/>
        </w:rPr>
        <w:t xml:space="preserve">.-Cu </w:t>
      </w:r>
      <w:proofErr w:type="spellStart"/>
      <w:r w:rsidRPr="00C055B0">
        <w:rPr>
          <w:sz w:val="24"/>
          <w:szCs w:val="24"/>
        </w:rPr>
        <w:t>ducerea</w:t>
      </w:r>
      <w:proofErr w:type="spellEnd"/>
      <w:r w:rsidRPr="00C055B0">
        <w:rPr>
          <w:sz w:val="24"/>
          <w:szCs w:val="24"/>
        </w:rPr>
        <w:t xml:space="preserve"> la </w:t>
      </w:r>
      <w:proofErr w:type="spellStart"/>
      <w:r w:rsidRPr="00C055B0">
        <w:rPr>
          <w:sz w:val="24"/>
          <w:szCs w:val="24"/>
        </w:rPr>
        <w:t>îndeplinire</w:t>
      </w:r>
      <w:proofErr w:type="spellEnd"/>
      <w:r w:rsidRPr="00C055B0">
        <w:rPr>
          <w:sz w:val="24"/>
          <w:szCs w:val="24"/>
        </w:rPr>
        <w:t xml:space="preserve"> a </w:t>
      </w:r>
      <w:proofErr w:type="spellStart"/>
      <w:r w:rsidRPr="00C055B0">
        <w:rPr>
          <w:sz w:val="24"/>
          <w:szCs w:val="24"/>
        </w:rPr>
        <w:t>prevederilor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prezentei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hotărâri</w:t>
      </w:r>
      <w:proofErr w:type="spellEnd"/>
      <w:r w:rsidRPr="00C055B0">
        <w:rPr>
          <w:sz w:val="24"/>
          <w:szCs w:val="24"/>
        </w:rPr>
        <w:t xml:space="preserve"> se </w:t>
      </w:r>
      <w:proofErr w:type="spellStart"/>
      <w:r w:rsidRPr="00C055B0">
        <w:rPr>
          <w:sz w:val="24"/>
          <w:szCs w:val="24"/>
        </w:rPr>
        <w:t>încredinţează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Primarul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şi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persoanele</w:t>
      </w:r>
      <w:proofErr w:type="spellEnd"/>
      <w:r w:rsidRPr="00C055B0">
        <w:rPr>
          <w:sz w:val="24"/>
          <w:szCs w:val="24"/>
        </w:rPr>
        <w:t xml:space="preserve"> cu </w:t>
      </w:r>
      <w:proofErr w:type="spellStart"/>
      <w:r w:rsidRPr="00C055B0">
        <w:rPr>
          <w:sz w:val="24"/>
          <w:szCs w:val="24"/>
        </w:rPr>
        <w:t>atribuţii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în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domeniul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achiziţiilor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publice</w:t>
      </w:r>
      <w:proofErr w:type="spellEnd"/>
      <w:r w:rsidRPr="00C055B0">
        <w:rPr>
          <w:sz w:val="24"/>
          <w:szCs w:val="24"/>
        </w:rPr>
        <w:t xml:space="preserve"> din </w:t>
      </w:r>
      <w:proofErr w:type="spellStart"/>
      <w:r w:rsidRPr="00C055B0">
        <w:rPr>
          <w:sz w:val="24"/>
          <w:szCs w:val="24"/>
        </w:rPr>
        <w:t>cadrul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Primăriei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>.</w:t>
      </w:r>
      <w:proofErr w:type="gramEnd"/>
    </w:p>
    <w:p w:rsidR="00672CF8" w:rsidRPr="00BB715C" w:rsidRDefault="00672CF8" w:rsidP="00672CF8">
      <w:pPr>
        <w:spacing w:line="276" w:lineRule="auto"/>
        <w:ind w:firstLine="720"/>
        <w:jc w:val="both"/>
        <w:rPr>
          <w:sz w:val="16"/>
          <w:szCs w:val="16"/>
        </w:rPr>
      </w:pPr>
    </w:p>
    <w:p w:rsidR="00672CF8" w:rsidRDefault="00672CF8" w:rsidP="00672CF8">
      <w:pPr>
        <w:spacing w:line="276" w:lineRule="auto"/>
        <w:ind w:firstLine="720"/>
        <w:jc w:val="both"/>
        <w:rPr>
          <w:sz w:val="24"/>
          <w:szCs w:val="24"/>
        </w:rPr>
      </w:pPr>
      <w:r w:rsidRPr="00C055B0">
        <w:rPr>
          <w:b/>
          <w:sz w:val="24"/>
          <w:szCs w:val="24"/>
          <w:u w:val="single"/>
        </w:rPr>
        <w:t>Art.3</w:t>
      </w:r>
      <w:r w:rsidRPr="00C055B0">
        <w:rPr>
          <w:sz w:val="24"/>
          <w:szCs w:val="24"/>
        </w:rPr>
        <w:t xml:space="preserve">.-Prezenta </w:t>
      </w:r>
      <w:proofErr w:type="spellStart"/>
      <w:r w:rsidRPr="00C055B0">
        <w:rPr>
          <w:sz w:val="24"/>
          <w:szCs w:val="24"/>
        </w:rPr>
        <w:t>hotărâre</w:t>
      </w:r>
      <w:proofErr w:type="spellEnd"/>
      <w:r w:rsidRPr="00C055B0">
        <w:rPr>
          <w:sz w:val="24"/>
          <w:szCs w:val="24"/>
        </w:rPr>
        <w:t xml:space="preserve"> se </w:t>
      </w:r>
      <w:proofErr w:type="spellStart"/>
      <w:r w:rsidRPr="00C055B0">
        <w:rPr>
          <w:sz w:val="24"/>
          <w:szCs w:val="24"/>
        </w:rPr>
        <w:t>comunică</w:t>
      </w:r>
      <w:proofErr w:type="spellEnd"/>
      <w:r w:rsidRPr="00C055B0">
        <w:rPr>
          <w:sz w:val="24"/>
          <w:szCs w:val="24"/>
        </w:rPr>
        <w:t xml:space="preserve"> la: </w:t>
      </w:r>
      <w:proofErr w:type="spellStart"/>
      <w:r w:rsidRPr="00C055B0">
        <w:rPr>
          <w:sz w:val="24"/>
          <w:szCs w:val="24"/>
        </w:rPr>
        <w:t>Instituţia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Prefectului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jud.Mureş</w:t>
      </w:r>
      <w:proofErr w:type="spellEnd"/>
      <w:r w:rsidRPr="00C055B0">
        <w:rPr>
          <w:sz w:val="24"/>
          <w:szCs w:val="24"/>
        </w:rPr>
        <w:t xml:space="preserve">, </w:t>
      </w:r>
      <w:proofErr w:type="spellStart"/>
      <w:r w:rsidRPr="00C055B0">
        <w:rPr>
          <w:sz w:val="24"/>
          <w:szCs w:val="24"/>
        </w:rPr>
        <w:t>Primarul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 xml:space="preserve">, </w:t>
      </w:r>
      <w:proofErr w:type="spellStart"/>
      <w:r w:rsidRPr="00C055B0">
        <w:rPr>
          <w:sz w:val="24"/>
          <w:szCs w:val="24"/>
        </w:rPr>
        <w:t>persoanele</w:t>
      </w:r>
      <w:proofErr w:type="spellEnd"/>
      <w:r w:rsidRPr="00C055B0">
        <w:rPr>
          <w:sz w:val="24"/>
          <w:szCs w:val="24"/>
        </w:rPr>
        <w:t xml:space="preserve"> cu </w:t>
      </w:r>
      <w:proofErr w:type="spellStart"/>
      <w:r w:rsidRPr="00C055B0">
        <w:rPr>
          <w:sz w:val="24"/>
          <w:szCs w:val="24"/>
        </w:rPr>
        <w:t>atribuţii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în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domeniul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achiziţiilor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publice</w:t>
      </w:r>
      <w:proofErr w:type="spellEnd"/>
      <w:r w:rsidRPr="00C055B0">
        <w:rPr>
          <w:sz w:val="24"/>
          <w:szCs w:val="24"/>
        </w:rPr>
        <w:t xml:space="preserve"> din </w:t>
      </w:r>
      <w:proofErr w:type="spellStart"/>
      <w:r w:rsidRPr="00C055B0">
        <w:rPr>
          <w:sz w:val="24"/>
          <w:szCs w:val="24"/>
        </w:rPr>
        <w:t>cadrul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Primariei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 xml:space="preserve">, </w:t>
      </w:r>
      <w:proofErr w:type="spellStart"/>
      <w:r w:rsidRPr="00C055B0">
        <w:rPr>
          <w:sz w:val="24"/>
          <w:szCs w:val="24"/>
        </w:rPr>
        <w:t>Afişare</w:t>
      </w:r>
      <w:proofErr w:type="spellEnd"/>
      <w:r w:rsidRPr="00C055B0">
        <w:rPr>
          <w:sz w:val="24"/>
          <w:szCs w:val="24"/>
        </w:rPr>
        <w:t>, Site-</w:t>
      </w:r>
      <w:proofErr w:type="spellStart"/>
      <w:r w:rsidRPr="00C055B0">
        <w:rPr>
          <w:sz w:val="24"/>
          <w:szCs w:val="24"/>
        </w:rPr>
        <w:t>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Primariei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şi</w:t>
      </w:r>
      <w:proofErr w:type="spellEnd"/>
      <w:r w:rsidRPr="00C055B0">
        <w:rPr>
          <w:sz w:val="24"/>
          <w:szCs w:val="24"/>
        </w:rPr>
        <w:t xml:space="preserve"> se </w:t>
      </w:r>
      <w:proofErr w:type="spellStart"/>
      <w:r w:rsidRPr="00C055B0">
        <w:rPr>
          <w:sz w:val="24"/>
          <w:szCs w:val="24"/>
        </w:rPr>
        <w:t>popularizează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în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adunări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cetăţeneşti</w:t>
      </w:r>
      <w:proofErr w:type="spellEnd"/>
      <w:r w:rsidRPr="00C055B0">
        <w:rPr>
          <w:sz w:val="24"/>
          <w:szCs w:val="24"/>
        </w:rPr>
        <w:t>.</w:t>
      </w:r>
    </w:p>
    <w:p w:rsidR="0058369C" w:rsidRDefault="0058369C" w:rsidP="00BB715C">
      <w:pPr>
        <w:ind w:firstLine="720"/>
        <w:jc w:val="center"/>
        <w:rPr>
          <w:b/>
          <w:sz w:val="28"/>
          <w:szCs w:val="28"/>
        </w:rPr>
      </w:pPr>
    </w:p>
    <w:p w:rsidR="00672CF8" w:rsidRDefault="00672CF8" w:rsidP="00BB715C">
      <w:pPr>
        <w:ind w:firstLine="720"/>
        <w:jc w:val="center"/>
        <w:rPr>
          <w:b/>
          <w:sz w:val="28"/>
          <w:szCs w:val="28"/>
        </w:rPr>
      </w:pPr>
    </w:p>
    <w:p w:rsidR="00672CF8" w:rsidRDefault="00672CF8" w:rsidP="00672CF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</w:p>
    <w:p w:rsidR="00672CF8" w:rsidRDefault="00672CF8" w:rsidP="00672CF8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Presedinte</w:t>
      </w:r>
      <w:proofErr w:type="spellEnd"/>
      <w:r>
        <w:rPr>
          <w:rFonts w:eastAsia="Calibri"/>
          <w:b/>
          <w:sz w:val="24"/>
          <w:szCs w:val="24"/>
        </w:rPr>
        <w:t xml:space="preserve"> de </w:t>
      </w:r>
      <w:proofErr w:type="spellStart"/>
      <w:r>
        <w:rPr>
          <w:rFonts w:eastAsia="Calibri"/>
          <w:b/>
          <w:sz w:val="24"/>
          <w:szCs w:val="24"/>
        </w:rPr>
        <w:t>sedinţă</w:t>
      </w:r>
      <w:proofErr w:type="spellEnd"/>
      <w:r>
        <w:rPr>
          <w:rFonts w:eastAsia="Calibri"/>
          <w:b/>
          <w:sz w:val="24"/>
          <w:szCs w:val="24"/>
        </w:rPr>
        <w:t xml:space="preserve">,                                                     </w:t>
      </w:r>
      <w:proofErr w:type="spellStart"/>
      <w:r>
        <w:rPr>
          <w:rFonts w:eastAsia="Calibri"/>
          <w:b/>
          <w:sz w:val="24"/>
          <w:szCs w:val="24"/>
        </w:rPr>
        <w:t>Contrasemnează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pentru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legalitate</w:t>
      </w:r>
      <w:proofErr w:type="spellEnd"/>
    </w:p>
    <w:p w:rsidR="00672CF8" w:rsidRDefault="00672CF8" w:rsidP="00672CF8">
      <w:pPr>
        <w:pStyle w:val="NoSpacing"/>
        <w:rPr>
          <w:b/>
        </w:rPr>
      </w:pPr>
      <w:proofErr w:type="spellStart"/>
      <w:r>
        <w:rPr>
          <w:b/>
        </w:rPr>
        <w:t>Friciu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Viorel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                                                    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general  al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Cozma</w:t>
      </w:r>
      <w:proofErr w:type="spellEnd"/>
    </w:p>
    <w:p w:rsidR="00672CF8" w:rsidRDefault="00672CF8" w:rsidP="00672CF8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                        </w:t>
      </w:r>
      <w:r>
        <w:rPr>
          <w:rFonts w:eastAsia="Calibri"/>
          <w:b/>
          <w:sz w:val="24"/>
          <w:szCs w:val="24"/>
        </w:rPr>
        <w:tab/>
        <w:t xml:space="preserve">                   </w:t>
      </w:r>
      <w:proofErr w:type="spellStart"/>
      <w:r>
        <w:rPr>
          <w:rFonts w:eastAsia="Calibri"/>
          <w:b/>
          <w:sz w:val="24"/>
          <w:szCs w:val="24"/>
        </w:rPr>
        <w:t>Crăciun</w:t>
      </w:r>
      <w:proofErr w:type="spellEnd"/>
      <w:r>
        <w:rPr>
          <w:rFonts w:eastAsia="Calibri"/>
          <w:b/>
          <w:sz w:val="24"/>
          <w:szCs w:val="24"/>
        </w:rPr>
        <w:t xml:space="preserve"> Adrian </w:t>
      </w:r>
    </w:p>
    <w:p w:rsidR="00672CF8" w:rsidRDefault="00672CF8" w:rsidP="00BB715C">
      <w:pPr>
        <w:ind w:firstLine="720"/>
        <w:jc w:val="center"/>
        <w:rPr>
          <w:b/>
          <w:sz w:val="28"/>
          <w:szCs w:val="28"/>
        </w:rPr>
      </w:pPr>
    </w:p>
    <w:p w:rsidR="00672CF8" w:rsidRDefault="00672CF8" w:rsidP="00BB715C">
      <w:pPr>
        <w:ind w:firstLine="720"/>
        <w:jc w:val="center"/>
        <w:rPr>
          <w:b/>
          <w:sz w:val="28"/>
          <w:szCs w:val="28"/>
        </w:rPr>
      </w:pPr>
    </w:p>
    <w:p w:rsidR="00672CF8" w:rsidRDefault="00672CF8" w:rsidP="00BB715C">
      <w:pPr>
        <w:ind w:firstLine="720"/>
        <w:jc w:val="center"/>
        <w:rPr>
          <w:b/>
          <w:sz w:val="28"/>
          <w:szCs w:val="28"/>
        </w:rPr>
      </w:pPr>
    </w:p>
    <w:sectPr w:rsidR="00672CF8" w:rsidSect="00C725E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05606"/>
    <w:rsid w:val="00062EC2"/>
    <w:rsid w:val="000A7F5E"/>
    <w:rsid w:val="00112779"/>
    <w:rsid w:val="00187A45"/>
    <w:rsid w:val="00236687"/>
    <w:rsid w:val="00245DA7"/>
    <w:rsid w:val="00247370"/>
    <w:rsid w:val="002A3D33"/>
    <w:rsid w:val="002C6B72"/>
    <w:rsid w:val="002D3833"/>
    <w:rsid w:val="002D72B8"/>
    <w:rsid w:val="00321622"/>
    <w:rsid w:val="00321A23"/>
    <w:rsid w:val="003726BA"/>
    <w:rsid w:val="0039795E"/>
    <w:rsid w:val="003E7F6A"/>
    <w:rsid w:val="003F6866"/>
    <w:rsid w:val="004102CC"/>
    <w:rsid w:val="004C314E"/>
    <w:rsid w:val="004D4DE1"/>
    <w:rsid w:val="0053718E"/>
    <w:rsid w:val="00554F70"/>
    <w:rsid w:val="0058369C"/>
    <w:rsid w:val="005841AA"/>
    <w:rsid w:val="005844BC"/>
    <w:rsid w:val="005F01B2"/>
    <w:rsid w:val="00655FED"/>
    <w:rsid w:val="00672CF8"/>
    <w:rsid w:val="0068199C"/>
    <w:rsid w:val="006913A9"/>
    <w:rsid w:val="006E5497"/>
    <w:rsid w:val="007202F4"/>
    <w:rsid w:val="00727442"/>
    <w:rsid w:val="0073625D"/>
    <w:rsid w:val="00750E8C"/>
    <w:rsid w:val="007727A3"/>
    <w:rsid w:val="00796AEE"/>
    <w:rsid w:val="007B22B5"/>
    <w:rsid w:val="007C2925"/>
    <w:rsid w:val="00825F31"/>
    <w:rsid w:val="008A45A0"/>
    <w:rsid w:val="008B1056"/>
    <w:rsid w:val="008B5292"/>
    <w:rsid w:val="008C18E5"/>
    <w:rsid w:val="008E26FB"/>
    <w:rsid w:val="008F784A"/>
    <w:rsid w:val="009159DF"/>
    <w:rsid w:val="00920A08"/>
    <w:rsid w:val="00926153"/>
    <w:rsid w:val="00945312"/>
    <w:rsid w:val="00A06696"/>
    <w:rsid w:val="00A229B6"/>
    <w:rsid w:val="00A23025"/>
    <w:rsid w:val="00A23E1A"/>
    <w:rsid w:val="00A573EC"/>
    <w:rsid w:val="00A8766D"/>
    <w:rsid w:val="00AC50C8"/>
    <w:rsid w:val="00AC7869"/>
    <w:rsid w:val="00B445CA"/>
    <w:rsid w:val="00B75CB3"/>
    <w:rsid w:val="00BB715C"/>
    <w:rsid w:val="00BF7BDF"/>
    <w:rsid w:val="00C00CE0"/>
    <w:rsid w:val="00C53DB6"/>
    <w:rsid w:val="00C725E5"/>
    <w:rsid w:val="00CA00C8"/>
    <w:rsid w:val="00D26FEC"/>
    <w:rsid w:val="00D3155F"/>
    <w:rsid w:val="00D33A2A"/>
    <w:rsid w:val="00D4620D"/>
    <w:rsid w:val="00DD090A"/>
    <w:rsid w:val="00DD249C"/>
    <w:rsid w:val="00DD3C59"/>
    <w:rsid w:val="00E12354"/>
    <w:rsid w:val="00EA04DC"/>
    <w:rsid w:val="00EA0745"/>
    <w:rsid w:val="00EE112C"/>
    <w:rsid w:val="00EE6716"/>
    <w:rsid w:val="00F15DCB"/>
    <w:rsid w:val="00F75229"/>
    <w:rsid w:val="00F77C86"/>
    <w:rsid w:val="00FC3CE7"/>
    <w:rsid w:val="00FD1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BodyText2">
    <w:name w:val="Body Text 2"/>
    <w:basedOn w:val="Normal"/>
    <w:link w:val="BodyText2Char"/>
    <w:uiPriority w:val="99"/>
    <w:semiHidden/>
    <w:unhideWhenUsed/>
    <w:rsid w:val="00BB71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715C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NoSpacing1">
    <w:name w:val="No Spacing1"/>
    <w:uiPriority w:val="1"/>
    <w:qFormat/>
    <w:rsid w:val="005844B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2020-02-11T09:29:00Z</cp:lastPrinted>
  <dcterms:created xsi:type="dcterms:W3CDTF">2026-01-13T08:57:00Z</dcterms:created>
  <dcterms:modified xsi:type="dcterms:W3CDTF">2026-01-13T08:57:00Z</dcterms:modified>
</cp:coreProperties>
</file>